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DE53B2" w14:textId="77777777" w:rsidR="00A83A5D" w:rsidRDefault="00A83A5D">
      <w:pPr>
        <w:rPr>
          <w:sz w:val="24"/>
        </w:rPr>
      </w:pPr>
      <w:r>
        <w:rPr>
          <w:sz w:val="24"/>
          <w:u w:val="single"/>
        </w:rPr>
        <w:t>Robert CLOPTON</w:t>
      </w:r>
      <w:r>
        <w:rPr>
          <w:sz w:val="24"/>
        </w:rPr>
        <w:t xml:space="preserve">  (ca.1390 - 1448)</w:t>
      </w:r>
    </w:p>
    <w:p w14:paraId="013DA0B2" w14:textId="77777777" w:rsidR="00A83A5D" w:rsidRDefault="00A83A5D">
      <w:pPr>
        <w:rPr>
          <w:sz w:val="24"/>
        </w:rPr>
      </w:pPr>
      <w:r>
        <w:rPr>
          <w:sz w:val="24"/>
        </w:rPr>
        <w:t xml:space="preserve">Alderman of </w:t>
      </w:r>
      <w:smartTag w:uri="urn:schemas-microsoft-com:office:smarttags" w:element="place">
        <w:smartTag w:uri="urn:schemas-microsoft-com:office:smarttags" w:element="City">
          <w:r>
            <w:rPr>
              <w:sz w:val="24"/>
            </w:rPr>
            <w:t>London</w:t>
          </w:r>
        </w:smartTag>
      </w:smartTag>
      <w:r>
        <w:rPr>
          <w:sz w:val="24"/>
        </w:rPr>
        <w:t>. Draper.</w:t>
      </w:r>
    </w:p>
    <w:p w14:paraId="344A75A7" w14:textId="77777777" w:rsidR="00A83A5D" w:rsidRDefault="00A83A5D">
      <w:pPr>
        <w:rPr>
          <w:sz w:val="24"/>
        </w:rPr>
      </w:pPr>
    </w:p>
    <w:p w14:paraId="279048DC" w14:textId="77777777" w:rsidR="00A83A5D" w:rsidRDefault="00A83A5D">
      <w:pPr>
        <w:rPr>
          <w:sz w:val="24"/>
        </w:rPr>
      </w:pPr>
    </w:p>
    <w:p w14:paraId="6547DFF2" w14:textId="77777777" w:rsidR="00E411A5" w:rsidRDefault="00E411A5">
      <w:pPr>
        <w:rPr>
          <w:sz w:val="24"/>
        </w:rPr>
      </w:pPr>
      <w:r>
        <w:rPr>
          <w:sz w:val="24"/>
        </w:rPr>
        <w:t>Son of Thomas Clopton.  (Medieval Merchants p.11)</w:t>
      </w:r>
    </w:p>
    <w:p w14:paraId="11673C11" w14:textId="6A1E8778" w:rsidR="00A83A5D" w:rsidRDefault="00A83A5D">
      <w:pPr>
        <w:rPr>
          <w:sz w:val="24"/>
        </w:rPr>
      </w:pPr>
      <w:r>
        <w:rPr>
          <w:sz w:val="24"/>
        </w:rPr>
        <w:t>1 = 2 Clarissa(d.1436)</w:t>
      </w:r>
      <w:r w:rsidR="00465514">
        <w:rPr>
          <w:sz w:val="24"/>
        </w:rPr>
        <w:t>(q.v.)</w:t>
      </w:r>
      <w:r>
        <w:rPr>
          <w:sz w:val="24"/>
        </w:rPr>
        <w:t>, widow of Thomas Scott. (H.P.p.199)</w:t>
      </w:r>
    </w:p>
    <w:p w14:paraId="40781E9C" w14:textId="303FE78D" w:rsidR="00A83A5D" w:rsidRDefault="00E411A5">
      <w:pPr>
        <w:rPr>
          <w:sz w:val="24"/>
        </w:rPr>
      </w:pPr>
      <w:r>
        <w:rPr>
          <w:sz w:val="24"/>
        </w:rPr>
        <w:t>Children:</w:t>
      </w:r>
      <w:r>
        <w:rPr>
          <w:sz w:val="24"/>
        </w:rPr>
        <w:tab/>
      </w:r>
      <w:r w:rsidR="00A83A5D">
        <w:rPr>
          <w:sz w:val="24"/>
        </w:rPr>
        <w:t>Alice</w:t>
      </w:r>
      <w:r w:rsidR="00465514">
        <w:rPr>
          <w:sz w:val="24"/>
        </w:rPr>
        <w:t>(q.v.)</w:t>
      </w:r>
      <w:r w:rsidR="00A83A5D">
        <w:rPr>
          <w:sz w:val="24"/>
        </w:rPr>
        <w:t xml:space="preserve"> = Henry Chichele, senior(q.v.). (ibid.)</w:t>
      </w:r>
    </w:p>
    <w:p w14:paraId="5B3B169E" w14:textId="77777777" w:rsidR="00E411A5" w:rsidRDefault="00E411A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John.  (Medieval Merchants p.11)</w:t>
      </w:r>
    </w:p>
    <w:p w14:paraId="04DFA456" w14:textId="77777777" w:rsidR="00A83A5D" w:rsidRDefault="00A83A5D">
      <w:pPr>
        <w:rPr>
          <w:sz w:val="24"/>
        </w:rPr>
      </w:pPr>
    </w:p>
    <w:p w14:paraId="12B0312A" w14:textId="77777777" w:rsidR="00A83A5D" w:rsidRDefault="00A83A5D">
      <w:pPr>
        <w:rPr>
          <w:sz w:val="24"/>
        </w:rPr>
      </w:pPr>
      <w:r>
        <w:rPr>
          <w:sz w:val="24"/>
        </w:rPr>
        <w:t>2 = Marjorie. (ibid.)</w:t>
      </w:r>
    </w:p>
    <w:p w14:paraId="0C5ADB66" w14:textId="77777777" w:rsidR="00A83A5D" w:rsidRDefault="00A83A5D"/>
    <w:p w14:paraId="149F81F1" w14:textId="77777777" w:rsidR="00A83A5D" w:rsidRDefault="00A83A5D"/>
    <w:p w14:paraId="6E9BF79A" w14:textId="370C927E" w:rsidR="00CD28FC" w:rsidRDefault="00CD28FC">
      <w:pPr>
        <w:rPr>
          <w:sz w:val="24"/>
          <w:szCs w:val="24"/>
        </w:rPr>
      </w:pPr>
      <w:r>
        <w:rPr>
          <w:sz w:val="24"/>
          <w:szCs w:val="24"/>
        </w:rPr>
        <w:tab/>
        <w:t>1433</w:t>
      </w:r>
      <w:r>
        <w:rPr>
          <w:sz w:val="24"/>
          <w:szCs w:val="24"/>
        </w:rPr>
        <w:tab/>
        <w:t xml:space="preserve">He took on an apprentice, William Hayward(q.v.). </w:t>
      </w:r>
    </w:p>
    <w:p w14:paraId="17A625C6" w14:textId="47EA6195" w:rsidR="00CD28FC" w:rsidRPr="00CD28FC" w:rsidRDefault="00CD28F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( </w:t>
      </w:r>
      <w:hyperlink r:id="rId6" w:history="1">
        <w:r w:rsidRPr="009A1A9F">
          <w:rPr>
            <w:rStyle w:val="Hyperlink"/>
            <w:sz w:val="24"/>
            <w:szCs w:val="24"/>
          </w:rPr>
          <w:t>www.londonroll.org</w:t>
        </w:r>
      </w:hyperlink>
      <w:r>
        <w:rPr>
          <w:sz w:val="24"/>
          <w:szCs w:val="24"/>
        </w:rPr>
        <w:t xml:space="preserve"> )</w:t>
      </w:r>
    </w:p>
    <w:p w14:paraId="4648C2A2" w14:textId="77777777" w:rsidR="009E788E" w:rsidRPr="009E788E" w:rsidRDefault="009E788E" w:rsidP="009E788E">
      <w:pPr>
        <w:rPr>
          <w:sz w:val="24"/>
          <w:szCs w:val="24"/>
        </w:rPr>
      </w:pPr>
      <w:r w:rsidRPr="009E788E">
        <w:rPr>
          <w:sz w:val="24"/>
          <w:szCs w:val="24"/>
        </w:rPr>
        <w:t xml:space="preserve">  1 Feb.1434</w:t>
      </w:r>
      <w:r w:rsidRPr="009E788E">
        <w:rPr>
          <w:sz w:val="24"/>
          <w:szCs w:val="24"/>
        </w:rPr>
        <w:tab/>
        <w:t>He, Thomas Bernewell(q.v.), Thomas Canynges(q.v.) and Thomas</w:t>
      </w:r>
    </w:p>
    <w:p w14:paraId="705F90A6" w14:textId="77777777" w:rsidR="009E788E" w:rsidRPr="009E788E" w:rsidRDefault="009E788E" w:rsidP="009E788E">
      <w:pPr>
        <w:rPr>
          <w:sz w:val="24"/>
          <w:szCs w:val="24"/>
        </w:rPr>
      </w:pPr>
      <w:r w:rsidRPr="009E788E">
        <w:rPr>
          <w:sz w:val="24"/>
          <w:szCs w:val="24"/>
        </w:rPr>
        <w:tab/>
      </w:r>
      <w:r w:rsidRPr="009E788E">
        <w:rPr>
          <w:sz w:val="24"/>
          <w:szCs w:val="24"/>
        </w:rPr>
        <w:tab/>
        <w:t>Wandesford(q.v.) were appointed to collect the subsidy of the fifteenth and</w:t>
      </w:r>
    </w:p>
    <w:p w14:paraId="1D3D1B4E" w14:textId="77777777" w:rsidR="009E788E" w:rsidRPr="009E788E" w:rsidRDefault="009E788E" w:rsidP="009E788E">
      <w:pPr>
        <w:rPr>
          <w:sz w:val="24"/>
          <w:szCs w:val="24"/>
        </w:rPr>
      </w:pPr>
      <w:r w:rsidRPr="009E788E">
        <w:rPr>
          <w:sz w:val="24"/>
          <w:szCs w:val="24"/>
        </w:rPr>
        <w:tab/>
      </w:r>
      <w:r w:rsidRPr="009E788E">
        <w:rPr>
          <w:sz w:val="24"/>
          <w:szCs w:val="24"/>
        </w:rPr>
        <w:tab/>
        <w:t>tenth granted at the last Parliament.</w:t>
      </w:r>
    </w:p>
    <w:p w14:paraId="4C4D417F" w14:textId="77777777" w:rsidR="009E788E" w:rsidRDefault="009E788E" w:rsidP="009E788E">
      <w:pPr>
        <w:rPr>
          <w:sz w:val="24"/>
          <w:szCs w:val="24"/>
        </w:rPr>
      </w:pPr>
      <w:r w:rsidRPr="009E788E">
        <w:rPr>
          <w:sz w:val="24"/>
          <w:szCs w:val="24"/>
        </w:rPr>
        <w:tab/>
      </w:r>
      <w:r w:rsidRPr="009E788E">
        <w:rPr>
          <w:sz w:val="24"/>
          <w:szCs w:val="24"/>
        </w:rPr>
        <w:tab/>
        <w:t>(</w:t>
      </w:r>
      <w:hyperlink r:id="rId7" w:history="1">
        <w:r w:rsidRPr="009E788E">
          <w:rPr>
            <w:rStyle w:val="Hyperlink"/>
            <w:sz w:val="24"/>
            <w:szCs w:val="24"/>
          </w:rPr>
          <w:t>www.british-history.ac.uk/report.asp?compid=33719</w:t>
        </w:r>
      </w:hyperlink>
      <w:r w:rsidRPr="009E788E">
        <w:rPr>
          <w:sz w:val="24"/>
          <w:szCs w:val="24"/>
        </w:rPr>
        <w:t>)</w:t>
      </w:r>
    </w:p>
    <w:p w14:paraId="4AD68DE3" w14:textId="77777777" w:rsidR="00385C1F" w:rsidRPr="00385C1F" w:rsidRDefault="00385C1F" w:rsidP="00385C1F">
      <w:pPr>
        <w:rPr>
          <w:sz w:val="24"/>
          <w:szCs w:val="24"/>
        </w:rPr>
      </w:pPr>
      <w:r>
        <w:rPr>
          <w:sz w:val="24"/>
          <w:szCs w:val="24"/>
        </w:rPr>
        <w:t>13 Oct.</w:t>
      </w:r>
      <w:r>
        <w:rPr>
          <w:sz w:val="24"/>
          <w:szCs w:val="24"/>
        </w:rPr>
        <w:tab/>
      </w:r>
      <w:r w:rsidRPr="00385C1F">
        <w:rPr>
          <w:sz w:val="24"/>
          <w:szCs w:val="24"/>
        </w:rPr>
        <w:tab/>
        <w:t>He was present when Robert Otley(q.v.) was elected Mayor.</w:t>
      </w:r>
    </w:p>
    <w:p w14:paraId="240E14C2" w14:textId="77777777" w:rsidR="00385C1F" w:rsidRDefault="00385C1F" w:rsidP="00385C1F">
      <w:r w:rsidRPr="00385C1F">
        <w:rPr>
          <w:sz w:val="24"/>
          <w:szCs w:val="24"/>
        </w:rPr>
        <w:tab/>
      </w:r>
      <w:r w:rsidRPr="00385C1F">
        <w:rPr>
          <w:sz w:val="24"/>
          <w:szCs w:val="24"/>
        </w:rPr>
        <w:tab/>
        <w:t>(</w:t>
      </w:r>
      <w:hyperlink r:id="rId8" w:history="1">
        <w:r w:rsidRPr="00385C1F">
          <w:rPr>
            <w:rStyle w:val="Hyperlink"/>
            <w:sz w:val="24"/>
            <w:szCs w:val="24"/>
          </w:rPr>
          <w:t>www.british-history.ac.uk/report.asp?compid=33720</w:t>
        </w:r>
      </w:hyperlink>
      <w:r w:rsidRPr="00385C1F">
        <w:rPr>
          <w:sz w:val="24"/>
          <w:szCs w:val="24"/>
        </w:rPr>
        <w:t>)</w:t>
      </w:r>
    </w:p>
    <w:p w14:paraId="4B3F2168" w14:textId="77777777" w:rsidR="00A83A5D" w:rsidRDefault="0058239E">
      <w:pPr>
        <w:rPr>
          <w:sz w:val="24"/>
        </w:rPr>
      </w:pPr>
      <w:r>
        <w:rPr>
          <w:sz w:val="24"/>
        </w:rPr>
        <w:t xml:space="preserve">       1434-48</w:t>
      </w:r>
      <w:r>
        <w:rPr>
          <w:sz w:val="24"/>
        </w:rPr>
        <w:tab/>
        <w:t xml:space="preserve">Alderman of </w:t>
      </w:r>
      <w:smartTag w:uri="urn:schemas-microsoft-com:office:smarttags" w:element="Street">
        <w:smartTag w:uri="urn:schemas-microsoft-com:office:smarttags" w:element="address">
          <w:r>
            <w:rPr>
              <w:sz w:val="24"/>
            </w:rPr>
            <w:t>Lime Street</w:t>
          </w:r>
        </w:smartTag>
      </w:smartTag>
      <w:r>
        <w:rPr>
          <w:sz w:val="24"/>
        </w:rPr>
        <w:t xml:space="preserve"> Ward. (www.patpatterson.us)</w:t>
      </w:r>
    </w:p>
    <w:p w14:paraId="4FF15ED5" w14:textId="77777777" w:rsidR="00A83A5D" w:rsidRDefault="00A83A5D">
      <w:pPr>
        <w:rPr>
          <w:sz w:val="24"/>
        </w:rPr>
      </w:pPr>
      <w:r>
        <w:rPr>
          <w:sz w:val="24"/>
        </w:rPr>
        <w:t xml:space="preserve">        1435-6</w:t>
      </w:r>
      <w:r>
        <w:rPr>
          <w:sz w:val="24"/>
        </w:rPr>
        <w:tab/>
        <w:t xml:space="preserve">Sheriff of </w:t>
      </w:r>
      <w:smartTag w:uri="urn:schemas-microsoft-com:office:smarttags" w:element="place">
        <w:smartTag w:uri="urn:schemas-microsoft-com:office:smarttags" w:element="City">
          <w:r>
            <w:rPr>
              <w:sz w:val="24"/>
            </w:rPr>
            <w:t>London</w:t>
          </w:r>
        </w:smartTag>
      </w:smartTag>
      <w:r w:rsidR="0058239E">
        <w:rPr>
          <w:sz w:val="24"/>
        </w:rPr>
        <w:t>. (H.P.p.199)</w:t>
      </w:r>
    </w:p>
    <w:p w14:paraId="79CFF93A" w14:textId="77777777" w:rsidR="00FB7BC2" w:rsidRPr="00FB7BC2" w:rsidRDefault="00FB7BC2" w:rsidP="00FB7BC2">
      <w:pPr>
        <w:rPr>
          <w:sz w:val="24"/>
          <w:szCs w:val="24"/>
        </w:rPr>
      </w:pPr>
      <w:r w:rsidRPr="00FB7BC2">
        <w:rPr>
          <w:sz w:val="24"/>
          <w:szCs w:val="24"/>
        </w:rPr>
        <w:t>13 Oct.1435</w:t>
      </w:r>
      <w:r w:rsidRPr="00FB7BC2">
        <w:rPr>
          <w:sz w:val="24"/>
          <w:szCs w:val="24"/>
        </w:rPr>
        <w:tab/>
        <w:t>He was present when Henry Frowyk(q.v.) was elected Mayor.</w:t>
      </w:r>
    </w:p>
    <w:p w14:paraId="3A991CD5" w14:textId="77777777" w:rsidR="00FB7BC2" w:rsidRDefault="00FB7BC2" w:rsidP="00FB7BC2">
      <w:pPr>
        <w:rPr>
          <w:sz w:val="24"/>
        </w:rPr>
      </w:pPr>
      <w:r w:rsidRPr="00FB7BC2">
        <w:rPr>
          <w:sz w:val="24"/>
          <w:szCs w:val="24"/>
        </w:rPr>
        <w:tab/>
      </w:r>
      <w:r w:rsidRPr="00FB7BC2">
        <w:rPr>
          <w:sz w:val="24"/>
          <w:szCs w:val="24"/>
        </w:rPr>
        <w:tab/>
        <w:t>(</w:t>
      </w:r>
      <w:hyperlink r:id="rId9" w:history="1">
        <w:r w:rsidRPr="00FB7BC2">
          <w:rPr>
            <w:rStyle w:val="Hyperlink"/>
            <w:sz w:val="24"/>
            <w:szCs w:val="24"/>
          </w:rPr>
          <w:t>www.british-history.ac.uk/report.asp?compid=33721</w:t>
        </w:r>
      </w:hyperlink>
      <w:r w:rsidRPr="00FB7BC2">
        <w:rPr>
          <w:sz w:val="24"/>
          <w:szCs w:val="24"/>
        </w:rPr>
        <w:t>)</w:t>
      </w:r>
    </w:p>
    <w:p w14:paraId="1EF3ED79" w14:textId="77777777" w:rsidR="00EC61D1" w:rsidRPr="00EC61D1" w:rsidRDefault="00EC61D1" w:rsidP="00EC61D1">
      <w:pPr>
        <w:rPr>
          <w:sz w:val="24"/>
          <w:szCs w:val="24"/>
        </w:rPr>
      </w:pPr>
      <w:smartTag w:uri="urn:schemas-microsoft-com:office:smarttags" w:element="date">
        <w:smartTagPr>
          <w:attr w:name="Year" w:val="1436"/>
          <w:attr w:name="Day" w:val="20"/>
          <w:attr w:name="Month" w:val="6"/>
        </w:smartTagPr>
        <w:r w:rsidRPr="00EC61D1">
          <w:rPr>
            <w:sz w:val="24"/>
            <w:szCs w:val="24"/>
          </w:rPr>
          <w:t>20 Jun.</w:t>
        </w:r>
        <w:r w:rsidRPr="00EC61D1">
          <w:rPr>
            <w:sz w:val="24"/>
            <w:szCs w:val="24"/>
          </w:rPr>
          <w:tab/>
          <w:t>1436</w:t>
        </w:r>
      </w:smartTag>
      <w:r w:rsidRPr="00EC61D1">
        <w:rPr>
          <w:sz w:val="24"/>
          <w:szCs w:val="24"/>
        </w:rPr>
        <w:tab/>
        <w:t xml:space="preserve">He, Henry Frowyk(q.v.) and Thomas Catworth(q.v.) witnessed the </w:t>
      </w:r>
    </w:p>
    <w:p w14:paraId="0EEA097C" w14:textId="77777777" w:rsidR="00EC61D1" w:rsidRPr="00EC61D1" w:rsidRDefault="00EC61D1" w:rsidP="00EC61D1">
      <w:pPr>
        <w:rPr>
          <w:sz w:val="24"/>
          <w:szCs w:val="24"/>
        </w:rPr>
      </w:pPr>
      <w:r w:rsidRPr="00EC61D1">
        <w:rPr>
          <w:sz w:val="24"/>
          <w:szCs w:val="24"/>
        </w:rPr>
        <w:tab/>
      </w:r>
      <w:r w:rsidRPr="00EC61D1">
        <w:rPr>
          <w:sz w:val="24"/>
          <w:szCs w:val="24"/>
        </w:rPr>
        <w:tab/>
        <w:t>agreement between Thomas Knolles(q.v.) and the Prior of St.Bartholomew,</w:t>
      </w:r>
    </w:p>
    <w:p w14:paraId="437A9B4F" w14:textId="77777777" w:rsidR="00EC61D1" w:rsidRPr="00EC61D1" w:rsidRDefault="00EC61D1" w:rsidP="00EC61D1">
      <w:pPr>
        <w:rPr>
          <w:sz w:val="24"/>
          <w:szCs w:val="24"/>
        </w:rPr>
      </w:pPr>
      <w:r w:rsidRPr="00EC61D1">
        <w:rPr>
          <w:sz w:val="24"/>
          <w:szCs w:val="24"/>
        </w:rPr>
        <w:tab/>
      </w:r>
      <w:r w:rsidRPr="00EC61D1">
        <w:rPr>
          <w:sz w:val="24"/>
          <w:szCs w:val="24"/>
        </w:rPr>
        <w:tab/>
      </w:r>
      <w:smartTag w:uri="urn:schemas-microsoft-com:office:smarttags" w:element="place">
        <w:r w:rsidRPr="00EC61D1">
          <w:rPr>
            <w:sz w:val="24"/>
            <w:szCs w:val="24"/>
          </w:rPr>
          <w:t>West Smithfield</w:t>
        </w:r>
      </w:smartTag>
      <w:r w:rsidRPr="00EC61D1">
        <w:rPr>
          <w:sz w:val="24"/>
          <w:szCs w:val="24"/>
        </w:rPr>
        <w:t>, to carry off excess water belonging to the Priory for</w:t>
      </w:r>
    </w:p>
    <w:p w14:paraId="51A5078E" w14:textId="77777777" w:rsidR="00EC61D1" w:rsidRPr="00EC61D1" w:rsidRDefault="00EC61D1" w:rsidP="00EC61D1">
      <w:pPr>
        <w:rPr>
          <w:sz w:val="24"/>
          <w:szCs w:val="24"/>
        </w:rPr>
      </w:pPr>
      <w:r w:rsidRPr="00EC61D1">
        <w:rPr>
          <w:sz w:val="24"/>
          <w:szCs w:val="24"/>
        </w:rPr>
        <w:tab/>
      </w:r>
      <w:r w:rsidRPr="00EC61D1">
        <w:rPr>
          <w:sz w:val="24"/>
          <w:szCs w:val="24"/>
        </w:rPr>
        <w:tab/>
        <w:t>the relief of poor prisoners in Newgate and Ludgate.</w:t>
      </w:r>
    </w:p>
    <w:p w14:paraId="431FB4F8" w14:textId="77777777" w:rsidR="00EC61D1" w:rsidRDefault="00EC61D1" w:rsidP="00EC61D1">
      <w:pPr>
        <w:rPr>
          <w:sz w:val="24"/>
          <w:szCs w:val="24"/>
        </w:rPr>
      </w:pPr>
      <w:r w:rsidRPr="00EC61D1">
        <w:rPr>
          <w:sz w:val="24"/>
          <w:szCs w:val="24"/>
        </w:rPr>
        <w:tab/>
      </w:r>
      <w:r w:rsidRPr="00EC61D1">
        <w:rPr>
          <w:sz w:val="24"/>
          <w:szCs w:val="24"/>
        </w:rPr>
        <w:tab/>
        <w:t>(</w:t>
      </w:r>
      <w:hyperlink r:id="rId10" w:history="1">
        <w:r w:rsidRPr="00EC61D1">
          <w:rPr>
            <w:rStyle w:val="Hyperlink"/>
            <w:sz w:val="24"/>
            <w:szCs w:val="24"/>
          </w:rPr>
          <w:t>www.british-history.ac.uk/report.asp?compid=33640</w:t>
        </w:r>
      </w:hyperlink>
      <w:r w:rsidRPr="00EC61D1">
        <w:rPr>
          <w:sz w:val="24"/>
          <w:szCs w:val="24"/>
        </w:rPr>
        <w:t>)</w:t>
      </w:r>
    </w:p>
    <w:p w14:paraId="0126D7DE" w14:textId="5107EEB6" w:rsidR="008E7ED5" w:rsidRDefault="008E7ED5" w:rsidP="008E7ED5">
      <w:pPr>
        <w:pStyle w:val="NoSpacing"/>
      </w:pPr>
      <w:r>
        <w:t>21 Jul.</w:t>
      </w:r>
      <w:r>
        <w:tab/>
      </w:r>
      <w:r>
        <w:tab/>
        <w:t xml:space="preserve">He and Thomas Catworth, the other Sheriff(q.v.), had a writ to make a </w:t>
      </w:r>
    </w:p>
    <w:p w14:paraId="4A341D77" w14:textId="77777777" w:rsidR="008E7ED5" w:rsidRDefault="008E7ED5" w:rsidP="008E7ED5">
      <w:pPr>
        <w:pStyle w:val="NoSpacing"/>
      </w:pPr>
      <w:r>
        <w:tab/>
      </w:r>
      <w:r>
        <w:tab/>
        <w:t>proclamation that all knights, esquires and others who were bound to</w:t>
      </w:r>
    </w:p>
    <w:p w14:paraId="4C5B3273" w14:textId="77777777" w:rsidR="008E7ED5" w:rsidRDefault="008E7ED5" w:rsidP="008E7ED5">
      <w:pPr>
        <w:pStyle w:val="NoSpacing"/>
      </w:pPr>
      <w:r>
        <w:tab/>
      </w:r>
      <w:r>
        <w:tab/>
        <w:t>go in the retinue of the Duke of Gloucester to defend Calais,</w:t>
      </w:r>
    </w:p>
    <w:p w14:paraId="61AB515F" w14:textId="77777777" w:rsidR="008E7ED5" w:rsidRDefault="008E7ED5" w:rsidP="008E7ED5">
      <w:pPr>
        <w:pStyle w:val="NoSpacing"/>
      </w:pPr>
      <w:r>
        <w:tab/>
      </w:r>
      <w:r>
        <w:tab/>
        <w:t>ordering them to be at Sandwich by 22 July.</w:t>
      </w:r>
    </w:p>
    <w:p w14:paraId="045DA36D" w14:textId="77777777" w:rsidR="008E7ED5" w:rsidRDefault="008E7ED5" w:rsidP="008E7ED5">
      <w:pPr>
        <w:pStyle w:val="NoSpacing"/>
      </w:pPr>
      <w:r>
        <w:tab/>
      </w:r>
      <w:r>
        <w:tab/>
        <w:t>(“Calendar of Letter-Books of the City of London: K” folio 162 p.206)</w:t>
      </w:r>
    </w:p>
    <w:p w14:paraId="17532E05" w14:textId="77777777" w:rsidR="008E7ED5" w:rsidRDefault="008E7ED5" w:rsidP="008E7ED5">
      <w:pPr>
        <w:pStyle w:val="NoSpacing"/>
      </w:pPr>
      <w:r>
        <w:t>23 Jul.</w:t>
      </w:r>
      <w:r>
        <w:tab/>
      </w:r>
      <w:r>
        <w:tab/>
        <w:t>Writ issued to him and Thomas Catworth(q.v.) to make a proclamation</w:t>
      </w:r>
    </w:p>
    <w:p w14:paraId="6D1929BD" w14:textId="77777777" w:rsidR="008E7ED5" w:rsidRDefault="008E7ED5" w:rsidP="008E7ED5">
      <w:pPr>
        <w:pStyle w:val="NoSpacing"/>
      </w:pPr>
      <w:r>
        <w:tab/>
      </w:r>
      <w:r>
        <w:tab/>
        <w:t>for all knights, esquires and others who were going to defend Calais,</w:t>
      </w:r>
    </w:p>
    <w:p w14:paraId="49E8C052" w14:textId="7BD84C72" w:rsidR="008E7ED5" w:rsidRDefault="008E7ED5" w:rsidP="008E7ED5">
      <w:pPr>
        <w:pStyle w:val="NoSpacing"/>
      </w:pPr>
      <w:r>
        <w:tab/>
      </w:r>
      <w:r>
        <w:tab/>
        <w:t>to must</w:t>
      </w:r>
      <w:r>
        <w:t>er</w:t>
      </w:r>
      <w:r>
        <w:t xml:space="preserve"> at Sandwich by 26 July.  (ibid.)</w:t>
      </w:r>
    </w:p>
    <w:p w14:paraId="326E5487" w14:textId="77777777" w:rsidR="00815641" w:rsidRPr="00815641" w:rsidRDefault="00815641" w:rsidP="00815641">
      <w:pPr>
        <w:rPr>
          <w:sz w:val="24"/>
          <w:szCs w:val="24"/>
        </w:rPr>
      </w:pPr>
      <w:r w:rsidRPr="00815641">
        <w:rPr>
          <w:sz w:val="24"/>
          <w:szCs w:val="24"/>
        </w:rPr>
        <w:t>21 Sep.1437</w:t>
      </w:r>
      <w:r w:rsidRPr="00815641">
        <w:rPr>
          <w:sz w:val="24"/>
          <w:szCs w:val="24"/>
        </w:rPr>
        <w:tab/>
        <w:t>He was present when William Hales(q.v.) and William Chapman(q.v.)</w:t>
      </w:r>
    </w:p>
    <w:p w14:paraId="4DAD8EFE" w14:textId="77777777" w:rsidR="00815641" w:rsidRPr="00815641" w:rsidRDefault="00815641" w:rsidP="00815641">
      <w:pPr>
        <w:rPr>
          <w:sz w:val="24"/>
          <w:szCs w:val="24"/>
        </w:rPr>
      </w:pPr>
      <w:r w:rsidRPr="00815641">
        <w:rPr>
          <w:sz w:val="24"/>
          <w:szCs w:val="24"/>
        </w:rPr>
        <w:tab/>
      </w:r>
      <w:r w:rsidRPr="00815641">
        <w:rPr>
          <w:sz w:val="24"/>
          <w:szCs w:val="24"/>
        </w:rPr>
        <w:tab/>
        <w:t xml:space="preserve">were elected Sheriffs. </w:t>
      </w:r>
    </w:p>
    <w:p w14:paraId="165378D9" w14:textId="3D9AB51F" w:rsidR="00815641" w:rsidRPr="008E7ED5" w:rsidRDefault="00815641" w:rsidP="00815641">
      <w:pPr>
        <w:rPr>
          <w:sz w:val="24"/>
          <w:szCs w:val="24"/>
        </w:rPr>
      </w:pPr>
      <w:r w:rsidRPr="00815641">
        <w:rPr>
          <w:sz w:val="24"/>
          <w:szCs w:val="24"/>
        </w:rPr>
        <w:tab/>
      </w:r>
      <w:r w:rsidRPr="00815641">
        <w:rPr>
          <w:sz w:val="24"/>
          <w:szCs w:val="24"/>
        </w:rPr>
        <w:tab/>
        <w:t>(</w:t>
      </w:r>
      <w:r w:rsidR="008E7ED5">
        <w:rPr>
          <w:sz w:val="24"/>
          <w:szCs w:val="24"/>
        </w:rPr>
        <w:t>ibid. folio 171 p.218)</w:t>
      </w:r>
    </w:p>
    <w:p w14:paraId="1B4FD6C1" w14:textId="77777777" w:rsidR="00AB197B" w:rsidRPr="00AB197B" w:rsidRDefault="00815641" w:rsidP="00AB197B">
      <w:pPr>
        <w:rPr>
          <w:sz w:val="24"/>
          <w:szCs w:val="24"/>
        </w:rPr>
      </w:pPr>
      <w:r>
        <w:rPr>
          <w:sz w:val="24"/>
          <w:szCs w:val="24"/>
        </w:rPr>
        <w:t>21 Sep.</w:t>
      </w:r>
      <w:r w:rsidR="00AB197B" w:rsidRPr="00AB197B">
        <w:rPr>
          <w:sz w:val="24"/>
          <w:szCs w:val="24"/>
        </w:rPr>
        <w:tab/>
        <w:t>He was one of those elected Auditors of the accounts of the Chamberlain</w:t>
      </w:r>
    </w:p>
    <w:p w14:paraId="60EE6D3F" w14:textId="77777777" w:rsidR="00815641" w:rsidRDefault="00AB197B" w:rsidP="00CE584E">
      <w:pPr>
        <w:rPr>
          <w:sz w:val="24"/>
          <w:szCs w:val="24"/>
        </w:rPr>
      </w:pPr>
      <w:r w:rsidRPr="00AB197B">
        <w:rPr>
          <w:sz w:val="24"/>
          <w:szCs w:val="24"/>
        </w:rPr>
        <w:tab/>
      </w:r>
      <w:r w:rsidRPr="00AB197B">
        <w:rPr>
          <w:sz w:val="24"/>
          <w:szCs w:val="24"/>
        </w:rPr>
        <w:tab/>
        <w:t xml:space="preserve">and of the Wardens of </w:t>
      </w:r>
      <w:smartTag w:uri="urn:schemas-microsoft-com:office:smarttags" w:element="place">
        <w:smartTag w:uri="urn:schemas-microsoft-com:office:smarttags" w:element="PlaceName">
          <w:r w:rsidRPr="00AB197B">
            <w:rPr>
              <w:sz w:val="24"/>
              <w:szCs w:val="24"/>
            </w:rPr>
            <w:t>London</w:t>
          </w:r>
        </w:smartTag>
        <w:r w:rsidRPr="00AB197B">
          <w:rPr>
            <w:sz w:val="24"/>
            <w:szCs w:val="24"/>
          </w:rPr>
          <w:t xml:space="preserve"> </w:t>
        </w:r>
        <w:smartTag w:uri="urn:schemas-microsoft-com:office:smarttags" w:element="PlaceType">
          <w:r w:rsidRPr="00AB197B">
            <w:rPr>
              <w:sz w:val="24"/>
              <w:szCs w:val="24"/>
            </w:rPr>
            <w:t>Bridge</w:t>
          </w:r>
        </w:smartTag>
      </w:smartTag>
      <w:r w:rsidRPr="00AB197B">
        <w:rPr>
          <w:sz w:val="24"/>
          <w:szCs w:val="24"/>
        </w:rPr>
        <w:t>.</w:t>
      </w:r>
      <w:r w:rsidR="00815641">
        <w:rPr>
          <w:sz w:val="24"/>
          <w:szCs w:val="24"/>
        </w:rPr>
        <w:t xml:space="preserve"> (ibid.)</w:t>
      </w:r>
    </w:p>
    <w:p w14:paraId="35E20080" w14:textId="77777777" w:rsidR="00EA564D" w:rsidRPr="00EA564D" w:rsidRDefault="00EA564D" w:rsidP="00EA564D">
      <w:pPr>
        <w:rPr>
          <w:sz w:val="24"/>
          <w:szCs w:val="24"/>
        </w:rPr>
      </w:pPr>
      <w:r>
        <w:rPr>
          <w:sz w:val="24"/>
          <w:szCs w:val="24"/>
        </w:rPr>
        <w:t>13 Oct.</w:t>
      </w:r>
      <w:r>
        <w:rPr>
          <w:sz w:val="24"/>
          <w:szCs w:val="24"/>
        </w:rPr>
        <w:tab/>
      </w:r>
      <w:r w:rsidRPr="00EA564D">
        <w:rPr>
          <w:sz w:val="24"/>
          <w:szCs w:val="24"/>
        </w:rPr>
        <w:tab/>
        <w:t>Present when William Estfield(q.v.) was elected Mayor.</w:t>
      </w:r>
    </w:p>
    <w:p w14:paraId="3A39F695" w14:textId="7AC88979" w:rsidR="00EA564D" w:rsidRDefault="00EA564D" w:rsidP="00EA564D">
      <w:pPr>
        <w:rPr>
          <w:sz w:val="24"/>
          <w:szCs w:val="24"/>
        </w:rPr>
      </w:pPr>
      <w:r w:rsidRPr="00EA564D">
        <w:rPr>
          <w:sz w:val="24"/>
          <w:szCs w:val="24"/>
        </w:rPr>
        <w:tab/>
      </w:r>
      <w:r w:rsidRPr="00EA564D">
        <w:rPr>
          <w:sz w:val="24"/>
          <w:szCs w:val="24"/>
        </w:rPr>
        <w:tab/>
        <w:t>(</w:t>
      </w:r>
      <w:r>
        <w:rPr>
          <w:sz w:val="24"/>
          <w:szCs w:val="24"/>
        </w:rPr>
        <w:t>ibid.</w:t>
      </w:r>
      <w:r w:rsidR="008E7ED5">
        <w:rPr>
          <w:sz w:val="24"/>
          <w:szCs w:val="24"/>
        </w:rPr>
        <w:t>p.219)</w:t>
      </w:r>
    </w:p>
    <w:p w14:paraId="5CB581ED" w14:textId="77777777" w:rsidR="0088344D" w:rsidRPr="0088344D" w:rsidRDefault="0088344D" w:rsidP="0088344D">
      <w:pPr>
        <w:rPr>
          <w:sz w:val="24"/>
          <w:szCs w:val="24"/>
        </w:rPr>
      </w:pPr>
      <w:r w:rsidRPr="0088344D">
        <w:rPr>
          <w:sz w:val="24"/>
          <w:szCs w:val="24"/>
        </w:rPr>
        <w:t>21 Sep.1438</w:t>
      </w:r>
      <w:r w:rsidRPr="0088344D">
        <w:rPr>
          <w:sz w:val="24"/>
          <w:szCs w:val="24"/>
        </w:rPr>
        <w:tab/>
        <w:t>He was present when Hugh Dyke(q.v.) and Nicholas Yeo(q.v.) were</w:t>
      </w:r>
    </w:p>
    <w:p w14:paraId="3A464C19" w14:textId="77777777" w:rsidR="0088344D" w:rsidRDefault="0088344D" w:rsidP="0088344D">
      <w:pPr>
        <w:rPr>
          <w:sz w:val="24"/>
          <w:szCs w:val="24"/>
        </w:rPr>
      </w:pPr>
      <w:r w:rsidRPr="0088344D">
        <w:rPr>
          <w:sz w:val="24"/>
          <w:szCs w:val="24"/>
        </w:rPr>
        <w:tab/>
      </w:r>
      <w:r w:rsidRPr="0088344D">
        <w:rPr>
          <w:sz w:val="24"/>
          <w:szCs w:val="24"/>
        </w:rPr>
        <w:tab/>
        <w:t>elected Sheriffs.  (</w:t>
      </w:r>
      <w:hyperlink r:id="rId11" w:history="1">
        <w:r w:rsidRPr="0088344D">
          <w:rPr>
            <w:rStyle w:val="Hyperlink"/>
            <w:sz w:val="24"/>
            <w:szCs w:val="24"/>
          </w:rPr>
          <w:t>www.british-history.ac.uk/report.asp?compid=33723</w:t>
        </w:r>
      </w:hyperlink>
      <w:r w:rsidRPr="0088344D">
        <w:rPr>
          <w:sz w:val="24"/>
          <w:szCs w:val="24"/>
        </w:rPr>
        <w:t>)</w:t>
      </w:r>
    </w:p>
    <w:p w14:paraId="35E21D3F" w14:textId="77777777" w:rsidR="00CE584E" w:rsidRPr="00CE584E" w:rsidRDefault="0088344D" w:rsidP="00CE584E">
      <w:pPr>
        <w:rPr>
          <w:sz w:val="24"/>
          <w:szCs w:val="24"/>
        </w:rPr>
      </w:pPr>
      <w:r>
        <w:rPr>
          <w:sz w:val="24"/>
          <w:szCs w:val="24"/>
        </w:rPr>
        <w:t>21 Sep.</w:t>
      </w:r>
      <w:r w:rsidR="00CE584E" w:rsidRPr="00CE584E">
        <w:rPr>
          <w:sz w:val="24"/>
          <w:szCs w:val="24"/>
        </w:rPr>
        <w:tab/>
        <w:t>He, William Combes(q.v.), Simon Eyre(q.v.), Robert Horne(q.v.),</w:t>
      </w:r>
    </w:p>
    <w:p w14:paraId="3E88BC46" w14:textId="77777777" w:rsidR="00CE584E" w:rsidRPr="00CE584E" w:rsidRDefault="00CE584E" w:rsidP="00CE584E">
      <w:pPr>
        <w:rPr>
          <w:sz w:val="24"/>
          <w:szCs w:val="24"/>
        </w:rPr>
      </w:pPr>
      <w:r w:rsidRPr="00CE584E">
        <w:rPr>
          <w:sz w:val="24"/>
          <w:szCs w:val="24"/>
        </w:rPr>
        <w:tab/>
      </w:r>
      <w:r w:rsidRPr="00CE584E">
        <w:rPr>
          <w:sz w:val="24"/>
          <w:szCs w:val="24"/>
        </w:rPr>
        <w:tab/>
        <w:t>John Norman(q.v.) and John Sturgeon(q.v.) were elected Auditors of the</w:t>
      </w:r>
    </w:p>
    <w:p w14:paraId="1EABA0B9" w14:textId="77777777" w:rsidR="00CE584E" w:rsidRPr="00CE584E" w:rsidRDefault="00CE584E" w:rsidP="00CE584E">
      <w:pPr>
        <w:rPr>
          <w:sz w:val="24"/>
          <w:szCs w:val="24"/>
        </w:rPr>
      </w:pPr>
      <w:r w:rsidRPr="00CE584E">
        <w:rPr>
          <w:sz w:val="24"/>
          <w:szCs w:val="24"/>
        </w:rPr>
        <w:tab/>
      </w:r>
      <w:r w:rsidRPr="00CE584E">
        <w:rPr>
          <w:sz w:val="24"/>
          <w:szCs w:val="24"/>
        </w:rPr>
        <w:tab/>
        <w:t>accounts of the Chamberlain and of the accounts of the Wardens of</w:t>
      </w:r>
    </w:p>
    <w:p w14:paraId="3941A423" w14:textId="77777777" w:rsidR="00366658" w:rsidRDefault="00CE584E" w:rsidP="00CE584E">
      <w:pPr>
        <w:rPr>
          <w:sz w:val="24"/>
          <w:szCs w:val="24"/>
        </w:rPr>
      </w:pPr>
      <w:r w:rsidRPr="00CE584E">
        <w:rPr>
          <w:sz w:val="24"/>
          <w:szCs w:val="24"/>
        </w:rPr>
        <w:tab/>
      </w:r>
      <w:r w:rsidRPr="00CE584E">
        <w:rPr>
          <w:sz w:val="24"/>
          <w:szCs w:val="24"/>
        </w:rPr>
        <w:tab/>
      </w:r>
      <w:smartTag w:uri="urn:schemas-microsoft-com:office:smarttags" w:element="place">
        <w:smartTag w:uri="urn:schemas-microsoft-com:office:smarttags" w:element="PlaceName">
          <w:r w:rsidRPr="00CE584E">
            <w:rPr>
              <w:sz w:val="24"/>
              <w:szCs w:val="24"/>
            </w:rPr>
            <w:t>London</w:t>
          </w:r>
        </w:smartTag>
        <w:r w:rsidRPr="00CE584E">
          <w:rPr>
            <w:sz w:val="24"/>
            <w:szCs w:val="24"/>
          </w:rPr>
          <w:t xml:space="preserve"> </w:t>
        </w:r>
        <w:smartTag w:uri="urn:schemas-microsoft-com:office:smarttags" w:element="PlaceType">
          <w:r w:rsidRPr="00CE584E">
            <w:rPr>
              <w:sz w:val="24"/>
              <w:szCs w:val="24"/>
            </w:rPr>
            <w:t>Bridge</w:t>
          </w:r>
        </w:smartTag>
      </w:smartTag>
      <w:r w:rsidRPr="00CE584E">
        <w:rPr>
          <w:sz w:val="24"/>
          <w:szCs w:val="24"/>
        </w:rPr>
        <w:t>.</w:t>
      </w:r>
      <w:r w:rsidR="00AB197B">
        <w:rPr>
          <w:sz w:val="24"/>
          <w:szCs w:val="24"/>
        </w:rPr>
        <w:t xml:space="preserve">  (ibid.)</w:t>
      </w:r>
    </w:p>
    <w:p w14:paraId="26429EC5" w14:textId="77777777" w:rsidR="007E07A0" w:rsidRPr="007E07A0" w:rsidRDefault="007E07A0" w:rsidP="007E07A0">
      <w:pPr>
        <w:rPr>
          <w:sz w:val="24"/>
          <w:szCs w:val="24"/>
        </w:rPr>
      </w:pPr>
      <w:r w:rsidRPr="007E07A0">
        <w:rPr>
          <w:sz w:val="24"/>
          <w:szCs w:val="24"/>
        </w:rPr>
        <w:t>21 Sep.1439</w:t>
      </w:r>
      <w:r w:rsidRPr="007E07A0">
        <w:rPr>
          <w:sz w:val="24"/>
          <w:szCs w:val="24"/>
        </w:rPr>
        <w:tab/>
        <w:t>He was present when Robert Marshall(q.v.) and Philip Malpas(q.v.)</w:t>
      </w:r>
    </w:p>
    <w:p w14:paraId="64D1AD0D" w14:textId="77777777" w:rsidR="007E07A0" w:rsidRDefault="007E07A0" w:rsidP="007E07A0">
      <w:pPr>
        <w:rPr>
          <w:sz w:val="24"/>
          <w:szCs w:val="24"/>
        </w:rPr>
      </w:pPr>
      <w:r w:rsidRPr="007E07A0">
        <w:rPr>
          <w:sz w:val="24"/>
          <w:szCs w:val="24"/>
        </w:rPr>
        <w:tab/>
      </w:r>
      <w:r w:rsidRPr="007E07A0">
        <w:rPr>
          <w:sz w:val="24"/>
          <w:szCs w:val="24"/>
        </w:rPr>
        <w:tab/>
        <w:t>were elected Sheriffs.  (</w:t>
      </w:r>
      <w:r>
        <w:rPr>
          <w:sz w:val="24"/>
          <w:szCs w:val="24"/>
        </w:rPr>
        <w:t>ibid.)</w:t>
      </w:r>
    </w:p>
    <w:p w14:paraId="5AE8C27C" w14:textId="77777777" w:rsidR="005929F2" w:rsidRPr="005929F2" w:rsidRDefault="007E07A0" w:rsidP="005929F2">
      <w:pPr>
        <w:rPr>
          <w:sz w:val="24"/>
          <w:szCs w:val="24"/>
        </w:rPr>
      </w:pPr>
      <w:r>
        <w:rPr>
          <w:sz w:val="24"/>
          <w:szCs w:val="24"/>
        </w:rPr>
        <w:t>13 Oct.</w:t>
      </w:r>
      <w:r>
        <w:rPr>
          <w:sz w:val="24"/>
          <w:szCs w:val="24"/>
        </w:rPr>
        <w:tab/>
      </w:r>
      <w:r w:rsidR="005929F2" w:rsidRPr="005929F2">
        <w:rPr>
          <w:sz w:val="24"/>
          <w:szCs w:val="24"/>
        </w:rPr>
        <w:tab/>
        <w:t>Present when Robert Large(q.v.) was elected Mayor.</w:t>
      </w:r>
    </w:p>
    <w:p w14:paraId="2E79E511" w14:textId="77777777" w:rsidR="005929F2" w:rsidRPr="00AB197B" w:rsidRDefault="005929F2" w:rsidP="005929F2">
      <w:pPr>
        <w:rPr>
          <w:sz w:val="24"/>
          <w:szCs w:val="24"/>
        </w:rPr>
      </w:pPr>
      <w:r w:rsidRPr="005929F2">
        <w:rPr>
          <w:sz w:val="24"/>
          <w:szCs w:val="24"/>
        </w:rPr>
        <w:lastRenderedPageBreak/>
        <w:tab/>
      </w:r>
      <w:r w:rsidRPr="005929F2">
        <w:rPr>
          <w:sz w:val="24"/>
          <w:szCs w:val="24"/>
        </w:rPr>
        <w:tab/>
      </w:r>
      <w:r w:rsidR="007E07A0">
        <w:rPr>
          <w:sz w:val="24"/>
          <w:szCs w:val="24"/>
        </w:rPr>
        <w:t>(ibid.)</w:t>
      </w:r>
    </w:p>
    <w:p w14:paraId="155584BC" w14:textId="77777777" w:rsidR="00366658" w:rsidRPr="00366658" w:rsidRDefault="00366658" w:rsidP="00366658">
      <w:pPr>
        <w:rPr>
          <w:sz w:val="24"/>
          <w:szCs w:val="24"/>
        </w:rPr>
      </w:pPr>
      <w:r>
        <w:rPr>
          <w:sz w:val="24"/>
          <w:szCs w:val="24"/>
        </w:rPr>
        <w:t>21 Oct.</w:t>
      </w:r>
      <w:r>
        <w:rPr>
          <w:sz w:val="24"/>
          <w:szCs w:val="24"/>
        </w:rPr>
        <w:tab/>
      </w:r>
      <w:r w:rsidRPr="00366658">
        <w:rPr>
          <w:sz w:val="24"/>
          <w:szCs w:val="24"/>
        </w:rPr>
        <w:tab/>
        <w:t>He and Sir William Estfield(q.v.) were elected two of the M.P.s of London</w:t>
      </w:r>
    </w:p>
    <w:p w14:paraId="0CD1E5AF" w14:textId="77777777" w:rsidR="00366658" w:rsidRPr="00366658" w:rsidRDefault="00366658" w:rsidP="00366658">
      <w:pPr>
        <w:rPr>
          <w:sz w:val="24"/>
          <w:szCs w:val="24"/>
        </w:rPr>
      </w:pPr>
      <w:r w:rsidRPr="00366658">
        <w:rPr>
          <w:sz w:val="24"/>
          <w:szCs w:val="24"/>
        </w:rPr>
        <w:tab/>
      </w:r>
      <w:r w:rsidRPr="00366658">
        <w:rPr>
          <w:sz w:val="24"/>
          <w:szCs w:val="24"/>
        </w:rPr>
        <w:tab/>
        <w:t>at a meeting of the Common Council.</w:t>
      </w:r>
    </w:p>
    <w:p w14:paraId="6B6525B1" w14:textId="77777777" w:rsidR="00A83A5D" w:rsidRDefault="00366658" w:rsidP="00366658">
      <w:pPr>
        <w:rPr>
          <w:sz w:val="24"/>
        </w:rPr>
      </w:pPr>
      <w:r w:rsidRPr="00366658">
        <w:rPr>
          <w:sz w:val="24"/>
          <w:szCs w:val="24"/>
        </w:rPr>
        <w:tab/>
      </w:r>
      <w:r w:rsidRPr="00366658">
        <w:rPr>
          <w:sz w:val="24"/>
          <w:szCs w:val="24"/>
        </w:rPr>
        <w:tab/>
        <w:t>(</w:t>
      </w:r>
      <w:hyperlink r:id="rId12" w:history="1">
        <w:r w:rsidRPr="00366658">
          <w:rPr>
            <w:rStyle w:val="Hyperlink"/>
            <w:sz w:val="24"/>
            <w:szCs w:val="24"/>
          </w:rPr>
          <w:t>www.british-history.ac.uk/report.asp?compid=33723</w:t>
        </w:r>
      </w:hyperlink>
      <w:r w:rsidRPr="00366658">
        <w:rPr>
          <w:sz w:val="24"/>
          <w:szCs w:val="24"/>
        </w:rPr>
        <w:t xml:space="preserve"> fn.21)</w:t>
      </w:r>
    </w:p>
    <w:p w14:paraId="2263DD35" w14:textId="77777777" w:rsidR="007F1E58" w:rsidRPr="007F1E58" w:rsidRDefault="007F1E58" w:rsidP="007F1E58">
      <w:pPr>
        <w:rPr>
          <w:sz w:val="24"/>
          <w:szCs w:val="24"/>
        </w:rPr>
      </w:pPr>
      <w:r w:rsidRPr="007F1E58">
        <w:rPr>
          <w:sz w:val="24"/>
          <w:szCs w:val="24"/>
        </w:rPr>
        <w:t xml:space="preserve">  2 Sep.1440</w:t>
      </w:r>
      <w:r w:rsidRPr="007F1E58">
        <w:rPr>
          <w:sz w:val="24"/>
          <w:szCs w:val="24"/>
        </w:rPr>
        <w:tab/>
        <w:t>He was present at a meeting at which certain articles and ordinances</w:t>
      </w:r>
    </w:p>
    <w:p w14:paraId="6C29EEED" w14:textId="77777777" w:rsidR="007F1E58" w:rsidRPr="007F1E58" w:rsidRDefault="007F1E58" w:rsidP="007F1E58">
      <w:pPr>
        <w:rPr>
          <w:sz w:val="24"/>
          <w:szCs w:val="24"/>
        </w:rPr>
      </w:pPr>
      <w:r w:rsidRPr="007F1E58">
        <w:rPr>
          <w:sz w:val="24"/>
          <w:szCs w:val="24"/>
        </w:rPr>
        <w:tab/>
      </w:r>
      <w:r w:rsidRPr="007F1E58">
        <w:rPr>
          <w:sz w:val="24"/>
          <w:szCs w:val="24"/>
        </w:rPr>
        <w:tab/>
        <w:t>were read and confirmed.</w:t>
      </w:r>
    </w:p>
    <w:p w14:paraId="1FBFEE8A" w14:textId="77777777" w:rsidR="007F1E58" w:rsidRDefault="007F1E58" w:rsidP="007F1E58">
      <w:pPr>
        <w:rPr>
          <w:sz w:val="24"/>
          <w:szCs w:val="24"/>
        </w:rPr>
      </w:pPr>
      <w:r w:rsidRPr="007F1E58">
        <w:rPr>
          <w:sz w:val="24"/>
          <w:szCs w:val="24"/>
        </w:rPr>
        <w:tab/>
      </w:r>
      <w:r w:rsidRPr="007F1E58">
        <w:rPr>
          <w:sz w:val="24"/>
          <w:szCs w:val="24"/>
        </w:rPr>
        <w:tab/>
        <w:t>(</w:t>
      </w:r>
      <w:hyperlink r:id="rId13" w:history="1">
        <w:r w:rsidRPr="007F1E58">
          <w:rPr>
            <w:rStyle w:val="Hyperlink"/>
            <w:sz w:val="24"/>
            <w:szCs w:val="24"/>
          </w:rPr>
          <w:t>www.british-history.ac.uk/report.asp?compid=33724</w:t>
        </w:r>
      </w:hyperlink>
      <w:r w:rsidRPr="007F1E58">
        <w:rPr>
          <w:sz w:val="24"/>
          <w:szCs w:val="24"/>
        </w:rPr>
        <w:t>)</w:t>
      </w:r>
    </w:p>
    <w:p w14:paraId="212EE21A" w14:textId="77777777" w:rsidR="00F36953" w:rsidRPr="00F36953" w:rsidRDefault="00F36953" w:rsidP="00F36953">
      <w:pPr>
        <w:rPr>
          <w:sz w:val="24"/>
          <w:szCs w:val="24"/>
        </w:rPr>
      </w:pPr>
      <w:r>
        <w:rPr>
          <w:sz w:val="24"/>
          <w:szCs w:val="24"/>
        </w:rPr>
        <w:t>21 Sep.</w:t>
      </w:r>
      <w:r w:rsidRPr="00F36953">
        <w:rPr>
          <w:sz w:val="24"/>
          <w:szCs w:val="24"/>
        </w:rPr>
        <w:tab/>
        <w:t xml:space="preserve">Present when William Whetenhale(q.v.) and John Sutton(q.v.) were </w:t>
      </w:r>
    </w:p>
    <w:p w14:paraId="1EA4BB3E" w14:textId="77777777" w:rsidR="00F36953" w:rsidRDefault="00F36953" w:rsidP="00F36953">
      <w:pPr>
        <w:rPr>
          <w:sz w:val="24"/>
          <w:szCs w:val="24"/>
        </w:rPr>
      </w:pPr>
      <w:r w:rsidRPr="00F36953">
        <w:rPr>
          <w:sz w:val="24"/>
          <w:szCs w:val="24"/>
        </w:rPr>
        <w:tab/>
      </w:r>
      <w:r w:rsidRPr="00F36953">
        <w:rPr>
          <w:sz w:val="24"/>
          <w:szCs w:val="24"/>
        </w:rPr>
        <w:tab/>
        <w:t>elected Sheriffs.</w:t>
      </w:r>
      <w:r>
        <w:rPr>
          <w:sz w:val="24"/>
          <w:szCs w:val="24"/>
        </w:rPr>
        <w:t xml:space="preserve">  (ibid.)</w:t>
      </w:r>
    </w:p>
    <w:p w14:paraId="30AFEB0D" w14:textId="77777777" w:rsidR="00F36953" w:rsidRDefault="00492CFC" w:rsidP="00F36953">
      <w:pPr>
        <w:rPr>
          <w:sz w:val="24"/>
          <w:szCs w:val="24"/>
        </w:rPr>
      </w:pPr>
      <w:r>
        <w:rPr>
          <w:sz w:val="24"/>
          <w:szCs w:val="24"/>
        </w:rPr>
        <w:t>13 Oct.</w:t>
      </w:r>
      <w:r>
        <w:rPr>
          <w:sz w:val="24"/>
          <w:szCs w:val="24"/>
        </w:rPr>
        <w:tab/>
      </w:r>
      <w:r w:rsidR="00E83BCF">
        <w:rPr>
          <w:sz w:val="24"/>
          <w:szCs w:val="24"/>
        </w:rPr>
        <w:tab/>
      </w:r>
      <w:r w:rsidR="00F36953" w:rsidRPr="00F36953">
        <w:rPr>
          <w:sz w:val="24"/>
          <w:szCs w:val="24"/>
        </w:rPr>
        <w:t>Present when John Paddesley(q.v.) was elected Mayor.  (ibid.)</w:t>
      </w:r>
    </w:p>
    <w:p w14:paraId="67D92E08" w14:textId="77777777" w:rsidR="007771CA" w:rsidRDefault="007771CA" w:rsidP="007771CA">
      <w:pPr>
        <w:pStyle w:val="NoSpacing"/>
      </w:pPr>
      <w:r>
        <w:t>17 Dec.</w:t>
      </w:r>
      <w:r>
        <w:tab/>
        <w:t>He was one of those who were deputed to receive and expend the money</w:t>
      </w:r>
    </w:p>
    <w:p w14:paraId="11C7E0B8" w14:textId="77777777" w:rsidR="007771CA" w:rsidRDefault="007771CA" w:rsidP="007771CA">
      <w:pPr>
        <w:pStyle w:val="NoSpacing"/>
      </w:pPr>
      <w:r>
        <w:tab/>
      </w:r>
      <w:r>
        <w:tab/>
        <w:t>for the water conduit and audit the accounts of William Cleve in respect</w:t>
      </w:r>
    </w:p>
    <w:p w14:paraId="3C04B754" w14:textId="77777777" w:rsidR="007771CA" w:rsidRPr="007771CA" w:rsidRDefault="007771CA" w:rsidP="007771CA">
      <w:pPr>
        <w:pStyle w:val="NoSpacing"/>
      </w:pPr>
      <w:r>
        <w:tab/>
      </w:r>
      <w:r>
        <w:tab/>
      </w:r>
      <w:r w:rsidRPr="007771CA">
        <w:t>of the work.</w:t>
      </w:r>
    </w:p>
    <w:p w14:paraId="1BF9EC1B" w14:textId="77777777" w:rsidR="007771CA" w:rsidRPr="007771CA" w:rsidRDefault="007771CA" w:rsidP="007771CA">
      <w:pPr>
        <w:rPr>
          <w:sz w:val="24"/>
          <w:szCs w:val="24"/>
        </w:rPr>
      </w:pPr>
      <w:r w:rsidRPr="007771CA">
        <w:rPr>
          <w:sz w:val="24"/>
          <w:szCs w:val="24"/>
        </w:rPr>
        <w:tab/>
      </w:r>
      <w:r w:rsidRPr="007771CA">
        <w:rPr>
          <w:sz w:val="24"/>
          <w:szCs w:val="24"/>
        </w:rPr>
        <w:tab/>
        <w:t>(</w:t>
      </w:r>
      <w:hyperlink r:id="rId14" w:history="1">
        <w:r w:rsidRPr="007771CA">
          <w:rPr>
            <w:rStyle w:val="Hyperlink"/>
            <w:sz w:val="24"/>
            <w:szCs w:val="24"/>
          </w:rPr>
          <w:t>www.british-history.ac.uk/report.asp?compid=33725</w:t>
        </w:r>
      </w:hyperlink>
      <w:r w:rsidRPr="007771CA">
        <w:rPr>
          <w:sz w:val="24"/>
          <w:szCs w:val="24"/>
        </w:rPr>
        <w:t>)</w:t>
      </w:r>
    </w:p>
    <w:p w14:paraId="5DE39270" w14:textId="77777777" w:rsidR="00FD5EE8" w:rsidRPr="007771CA" w:rsidRDefault="00FD5EE8" w:rsidP="00FD5EE8">
      <w:pPr>
        <w:rPr>
          <w:sz w:val="24"/>
          <w:szCs w:val="24"/>
        </w:rPr>
      </w:pPr>
      <w:r w:rsidRPr="007771CA">
        <w:rPr>
          <w:sz w:val="24"/>
          <w:szCs w:val="24"/>
        </w:rPr>
        <w:t>17 Feb.1441</w:t>
      </w:r>
      <w:r w:rsidRPr="007771CA">
        <w:rPr>
          <w:sz w:val="24"/>
          <w:szCs w:val="24"/>
        </w:rPr>
        <w:tab/>
        <w:t>He was one of those who agreed, in response to a petition from the linen</w:t>
      </w:r>
    </w:p>
    <w:p w14:paraId="7E75A93A" w14:textId="77777777" w:rsidR="00FD5EE8" w:rsidRPr="00FD5EE8" w:rsidRDefault="00FD5EE8" w:rsidP="00FD5EE8">
      <w:pPr>
        <w:rPr>
          <w:sz w:val="24"/>
          <w:szCs w:val="24"/>
        </w:rPr>
      </w:pPr>
      <w:r w:rsidRPr="00FD5EE8">
        <w:rPr>
          <w:sz w:val="24"/>
          <w:szCs w:val="24"/>
        </w:rPr>
        <w:tab/>
      </w:r>
      <w:r w:rsidRPr="00FD5EE8">
        <w:rPr>
          <w:sz w:val="24"/>
          <w:szCs w:val="24"/>
        </w:rPr>
        <w:tab/>
        <w:t xml:space="preserve">and woollen weavers to allow them to elect two persons yearly to search </w:t>
      </w:r>
    </w:p>
    <w:p w14:paraId="02EA0E69" w14:textId="77777777" w:rsidR="00FD5EE8" w:rsidRPr="00FD5EE8" w:rsidRDefault="00FD5EE8" w:rsidP="00FD5EE8">
      <w:pPr>
        <w:rPr>
          <w:sz w:val="24"/>
          <w:szCs w:val="24"/>
        </w:rPr>
      </w:pPr>
      <w:r w:rsidRPr="00FD5EE8">
        <w:rPr>
          <w:sz w:val="24"/>
          <w:szCs w:val="24"/>
        </w:rPr>
        <w:tab/>
      </w:r>
      <w:r w:rsidRPr="00FD5EE8">
        <w:rPr>
          <w:sz w:val="24"/>
          <w:szCs w:val="24"/>
        </w:rPr>
        <w:tab/>
        <w:t>for inferior work, and approved certain ordinances, reserving the right to</w:t>
      </w:r>
      <w:r w:rsidRPr="00FD5EE8">
        <w:rPr>
          <w:sz w:val="24"/>
          <w:szCs w:val="24"/>
        </w:rPr>
        <w:tab/>
      </w:r>
    </w:p>
    <w:p w14:paraId="68377AD4" w14:textId="77777777" w:rsidR="00FD5EE8" w:rsidRDefault="007771CA" w:rsidP="00FD5EE8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amend them.  (ibid.)</w:t>
      </w:r>
    </w:p>
    <w:p w14:paraId="3370090F" w14:textId="77777777" w:rsidR="008742B5" w:rsidRPr="008742B5" w:rsidRDefault="00FD5EE8" w:rsidP="008742B5">
      <w:pPr>
        <w:rPr>
          <w:sz w:val="24"/>
          <w:szCs w:val="24"/>
        </w:rPr>
      </w:pPr>
      <w:r>
        <w:rPr>
          <w:sz w:val="24"/>
          <w:szCs w:val="24"/>
        </w:rPr>
        <w:t>10 Mar.</w:t>
      </w:r>
      <w:r w:rsidR="008742B5" w:rsidRPr="008742B5">
        <w:rPr>
          <w:sz w:val="24"/>
          <w:szCs w:val="24"/>
        </w:rPr>
        <w:tab/>
        <w:t>He and John Bederenden(q.v.) granted custody of £7 belonging to John</w:t>
      </w:r>
    </w:p>
    <w:p w14:paraId="6C186075" w14:textId="77777777" w:rsidR="008742B5" w:rsidRPr="008742B5" w:rsidRDefault="008742B5" w:rsidP="008742B5">
      <w:pPr>
        <w:rPr>
          <w:sz w:val="24"/>
          <w:szCs w:val="24"/>
        </w:rPr>
      </w:pPr>
      <w:r w:rsidRPr="008742B5">
        <w:rPr>
          <w:sz w:val="24"/>
          <w:szCs w:val="24"/>
        </w:rPr>
        <w:tab/>
      </w:r>
      <w:r w:rsidRPr="008742B5">
        <w:rPr>
          <w:sz w:val="24"/>
          <w:szCs w:val="24"/>
        </w:rPr>
        <w:tab/>
        <w:t>Coif(q.v.) to William Heyden(q.v.), to whom he was apprenticed.</w:t>
      </w:r>
    </w:p>
    <w:p w14:paraId="7E396ACD" w14:textId="77777777" w:rsidR="008742B5" w:rsidRDefault="007771CA" w:rsidP="008742B5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(ibid.)</w:t>
      </w:r>
    </w:p>
    <w:p w14:paraId="7BC335E0" w14:textId="77777777" w:rsidR="002F14EC" w:rsidRPr="002F14EC" w:rsidRDefault="002F14EC" w:rsidP="002F14EC">
      <w:pPr>
        <w:rPr>
          <w:sz w:val="24"/>
          <w:szCs w:val="24"/>
        </w:rPr>
      </w:pPr>
      <w:r>
        <w:rPr>
          <w:sz w:val="24"/>
          <w:szCs w:val="24"/>
        </w:rPr>
        <w:t xml:space="preserve">  8 Oct.</w:t>
      </w:r>
      <w:r>
        <w:rPr>
          <w:sz w:val="24"/>
          <w:szCs w:val="24"/>
        </w:rPr>
        <w:tab/>
      </w:r>
      <w:r w:rsidRPr="002F14EC">
        <w:rPr>
          <w:sz w:val="24"/>
          <w:szCs w:val="24"/>
        </w:rPr>
        <w:tab/>
        <w:t>He and the Aldermen received a complaint for the Wardens of the Bakers</w:t>
      </w:r>
    </w:p>
    <w:p w14:paraId="0AF6D8E0" w14:textId="77777777" w:rsidR="002F14EC" w:rsidRPr="008742B5" w:rsidRDefault="002F14EC" w:rsidP="002F14EC">
      <w:pPr>
        <w:rPr>
          <w:sz w:val="24"/>
          <w:szCs w:val="24"/>
        </w:rPr>
      </w:pPr>
      <w:r w:rsidRPr="002F14EC">
        <w:rPr>
          <w:sz w:val="24"/>
          <w:szCs w:val="24"/>
        </w:rPr>
        <w:tab/>
      </w:r>
      <w:r w:rsidRPr="002F14EC">
        <w:rPr>
          <w:sz w:val="24"/>
          <w:szCs w:val="24"/>
        </w:rPr>
        <w:tab/>
        <w:t>about the behaviour of certain of their servants.</w:t>
      </w:r>
      <w:r>
        <w:rPr>
          <w:sz w:val="24"/>
          <w:szCs w:val="24"/>
        </w:rPr>
        <w:t xml:space="preserve">  (ibid.)</w:t>
      </w:r>
    </w:p>
    <w:p w14:paraId="3AEABEA6" w14:textId="77777777" w:rsidR="00753375" w:rsidRPr="00753375" w:rsidRDefault="008742B5" w:rsidP="00753375">
      <w:pPr>
        <w:rPr>
          <w:sz w:val="24"/>
          <w:szCs w:val="24"/>
        </w:rPr>
      </w:pPr>
      <w:r>
        <w:rPr>
          <w:sz w:val="24"/>
          <w:szCs w:val="24"/>
        </w:rPr>
        <w:t>13 Oct.</w:t>
      </w:r>
      <w:r>
        <w:rPr>
          <w:sz w:val="24"/>
          <w:szCs w:val="24"/>
        </w:rPr>
        <w:tab/>
      </w:r>
      <w:r w:rsidR="00E83BCF">
        <w:rPr>
          <w:sz w:val="24"/>
          <w:szCs w:val="24"/>
        </w:rPr>
        <w:tab/>
      </w:r>
      <w:r w:rsidR="00753375" w:rsidRPr="00753375">
        <w:rPr>
          <w:sz w:val="24"/>
          <w:szCs w:val="24"/>
        </w:rPr>
        <w:t>He was elected Mayor.</w:t>
      </w:r>
      <w:r>
        <w:rPr>
          <w:sz w:val="24"/>
          <w:szCs w:val="24"/>
        </w:rPr>
        <w:t xml:space="preserve">  (ibid.)</w:t>
      </w:r>
    </w:p>
    <w:p w14:paraId="5AA0C5C3" w14:textId="77777777" w:rsidR="00753375" w:rsidRPr="00753375" w:rsidRDefault="00492CFC" w:rsidP="00753375">
      <w:pPr>
        <w:rPr>
          <w:sz w:val="24"/>
          <w:szCs w:val="24"/>
        </w:rPr>
      </w:pPr>
      <w:r>
        <w:rPr>
          <w:sz w:val="24"/>
          <w:szCs w:val="24"/>
        </w:rPr>
        <w:t>28 Oct.</w:t>
      </w:r>
      <w:r w:rsidR="00E83BCF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53375" w:rsidRPr="00753375">
        <w:rPr>
          <w:sz w:val="24"/>
          <w:szCs w:val="24"/>
        </w:rPr>
        <w:t>He was sworn at the Guildhall.  (ibid.)</w:t>
      </w:r>
    </w:p>
    <w:p w14:paraId="64CFB369" w14:textId="77777777" w:rsidR="00753375" w:rsidRPr="00753375" w:rsidRDefault="00492CFC" w:rsidP="00753375">
      <w:pPr>
        <w:rPr>
          <w:sz w:val="24"/>
          <w:szCs w:val="24"/>
        </w:rPr>
      </w:pPr>
      <w:r>
        <w:rPr>
          <w:sz w:val="24"/>
          <w:szCs w:val="24"/>
        </w:rPr>
        <w:t>29 Oct.</w:t>
      </w:r>
      <w:r>
        <w:rPr>
          <w:sz w:val="24"/>
          <w:szCs w:val="24"/>
        </w:rPr>
        <w:tab/>
      </w:r>
      <w:r w:rsidR="00E83BCF">
        <w:rPr>
          <w:sz w:val="24"/>
          <w:szCs w:val="24"/>
        </w:rPr>
        <w:tab/>
      </w:r>
      <w:r w:rsidR="00753375" w:rsidRPr="00753375">
        <w:rPr>
          <w:sz w:val="24"/>
          <w:szCs w:val="24"/>
        </w:rPr>
        <w:t xml:space="preserve">He was presented, admitted and accepted before the Barons of the </w:t>
      </w:r>
    </w:p>
    <w:p w14:paraId="0F22C0BA" w14:textId="77777777" w:rsidR="00A83A5D" w:rsidRDefault="00753375" w:rsidP="00753375">
      <w:pPr>
        <w:rPr>
          <w:sz w:val="24"/>
          <w:szCs w:val="24"/>
        </w:rPr>
      </w:pPr>
      <w:r w:rsidRPr="00753375">
        <w:rPr>
          <w:sz w:val="24"/>
          <w:szCs w:val="24"/>
        </w:rPr>
        <w:tab/>
      </w:r>
      <w:r w:rsidRPr="00753375">
        <w:rPr>
          <w:sz w:val="24"/>
          <w:szCs w:val="24"/>
        </w:rPr>
        <w:tab/>
        <w:t>Exchequer.  (ibid.)</w:t>
      </w:r>
    </w:p>
    <w:p w14:paraId="43486388" w14:textId="77777777" w:rsidR="00B16DA2" w:rsidRPr="00B16DA2" w:rsidRDefault="00B16DA2" w:rsidP="00B16DA2">
      <w:pPr>
        <w:ind w:left="1440" w:hanging="1320"/>
        <w:rPr>
          <w:sz w:val="24"/>
          <w:szCs w:val="24"/>
        </w:rPr>
      </w:pPr>
      <w:r>
        <w:rPr>
          <w:sz w:val="24"/>
          <w:szCs w:val="24"/>
        </w:rPr>
        <w:t>4 Dec.</w:t>
      </w:r>
      <w:r w:rsidRPr="00B16DA2">
        <w:rPr>
          <w:sz w:val="24"/>
          <w:szCs w:val="24"/>
        </w:rPr>
        <w:tab/>
        <w:t>He held an inquisition at which it was found that John Gedney(q.v.) had used and occupied merchandise of woollen cloth and other merchandise, contrary to statute.</w:t>
      </w:r>
    </w:p>
    <w:p w14:paraId="4B1F2894" w14:textId="77777777" w:rsidR="00B16DA2" w:rsidRPr="00B16DA2" w:rsidRDefault="00B16DA2" w:rsidP="00B16DA2">
      <w:pPr>
        <w:rPr>
          <w:sz w:val="24"/>
          <w:szCs w:val="24"/>
        </w:rPr>
      </w:pPr>
      <w:r w:rsidRPr="00B16DA2">
        <w:rPr>
          <w:sz w:val="24"/>
          <w:szCs w:val="24"/>
        </w:rPr>
        <w:tab/>
      </w:r>
      <w:r w:rsidRPr="00B16DA2">
        <w:rPr>
          <w:sz w:val="24"/>
          <w:szCs w:val="24"/>
        </w:rPr>
        <w:tab/>
        <w:t>(</w:t>
      </w:r>
      <w:hyperlink r:id="rId15" w:history="1">
        <w:r w:rsidRPr="00B16DA2">
          <w:rPr>
            <w:rStyle w:val="Hyperlink"/>
            <w:sz w:val="24"/>
            <w:szCs w:val="24"/>
          </w:rPr>
          <w:t>www.british-history.ac.uk/report.asp?compid=33725</w:t>
        </w:r>
      </w:hyperlink>
      <w:r w:rsidRPr="00B16DA2">
        <w:rPr>
          <w:sz w:val="24"/>
          <w:szCs w:val="24"/>
        </w:rPr>
        <w:t>)</w:t>
      </w:r>
    </w:p>
    <w:p w14:paraId="05649D3F" w14:textId="77777777" w:rsidR="00B16DA2" w:rsidRPr="00B16DA2" w:rsidRDefault="00B16DA2" w:rsidP="00B16DA2">
      <w:pPr>
        <w:rPr>
          <w:sz w:val="24"/>
          <w:szCs w:val="24"/>
        </w:rPr>
      </w:pPr>
      <w:r w:rsidRPr="00B16DA2">
        <w:rPr>
          <w:sz w:val="24"/>
          <w:szCs w:val="24"/>
        </w:rPr>
        <w:t xml:space="preserve">  5 Dec.</w:t>
      </w:r>
      <w:r w:rsidRPr="00B16DA2">
        <w:rPr>
          <w:sz w:val="24"/>
          <w:szCs w:val="24"/>
        </w:rPr>
        <w:tab/>
        <w:t xml:space="preserve">He, the Aldermen and Commonality ordained that John St.John, late clerk of </w:t>
      </w:r>
    </w:p>
    <w:p w14:paraId="7FF12771" w14:textId="77777777" w:rsidR="00B16DA2" w:rsidRPr="00B16DA2" w:rsidRDefault="00B16DA2" w:rsidP="00B16DA2">
      <w:pPr>
        <w:rPr>
          <w:sz w:val="24"/>
          <w:szCs w:val="24"/>
        </w:rPr>
      </w:pPr>
      <w:r w:rsidRPr="00B16DA2">
        <w:rPr>
          <w:sz w:val="24"/>
          <w:szCs w:val="24"/>
        </w:rPr>
        <w:tab/>
      </w:r>
      <w:r w:rsidRPr="00B16DA2">
        <w:rPr>
          <w:sz w:val="24"/>
          <w:szCs w:val="24"/>
        </w:rPr>
        <w:tab/>
        <w:t xml:space="preserve">the Chapel of St.Thomas on </w:t>
      </w:r>
      <w:smartTag w:uri="urn:schemas-microsoft-com:office:smarttags" w:element="place">
        <w:smartTag w:uri="urn:schemas-microsoft-com:office:smarttags" w:element="PlaceName">
          <w:r w:rsidRPr="00B16DA2">
            <w:rPr>
              <w:sz w:val="24"/>
              <w:szCs w:val="24"/>
            </w:rPr>
            <w:t>London</w:t>
          </w:r>
        </w:smartTag>
        <w:r w:rsidRPr="00B16DA2">
          <w:rPr>
            <w:sz w:val="24"/>
            <w:szCs w:val="24"/>
          </w:rPr>
          <w:t xml:space="preserve"> </w:t>
        </w:r>
        <w:smartTag w:uri="urn:schemas-microsoft-com:office:smarttags" w:element="PlaceType">
          <w:r w:rsidRPr="00B16DA2">
            <w:rPr>
              <w:sz w:val="24"/>
              <w:szCs w:val="24"/>
            </w:rPr>
            <w:t>Bridge</w:t>
          </w:r>
        </w:smartTag>
      </w:smartTag>
      <w:r w:rsidRPr="00B16DA2">
        <w:rPr>
          <w:sz w:val="24"/>
          <w:szCs w:val="24"/>
        </w:rPr>
        <w:t>, having received an injury</w:t>
      </w:r>
    </w:p>
    <w:p w14:paraId="618304AC" w14:textId="77777777" w:rsidR="00B16DA2" w:rsidRPr="00B16DA2" w:rsidRDefault="00B16DA2" w:rsidP="00B16DA2">
      <w:pPr>
        <w:rPr>
          <w:sz w:val="24"/>
          <w:szCs w:val="24"/>
        </w:rPr>
      </w:pPr>
      <w:r w:rsidRPr="00B16DA2">
        <w:rPr>
          <w:sz w:val="24"/>
          <w:szCs w:val="24"/>
        </w:rPr>
        <w:tab/>
      </w:r>
      <w:r w:rsidRPr="00B16DA2">
        <w:rPr>
          <w:sz w:val="24"/>
          <w:szCs w:val="24"/>
        </w:rPr>
        <w:tab/>
        <w:t>while engaged in the service of the city, should receive a weekly pension of</w:t>
      </w:r>
      <w:r w:rsidRPr="00B16DA2">
        <w:rPr>
          <w:sz w:val="24"/>
          <w:szCs w:val="24"/>
        </w:rPr>
        <w:tab/>
      </w:r>
      <w:r w:rsidRPr="00B16DA2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16DA2">
        <w:rPr>
          <w:sz w:val="24"/>
          <w:szCs w:val="24"/>
        </w:rPr>
        <w:t>12d for life, so that he pray for the city’s welfare and the laudable prosperity</w:t>
      </w:r>
    </w:p>
    <w:p w14:paraId="7A57269A" w14:textId="77777777" w:rsidR="00B16DA2" w:rsidRPr="00B16DA2" w:rsidRDefault="00B16DA2" w:rsidP="00B16DA2">
      <w:pPr>
        <w:rPr>
          <w:sz w:val="24"/>
          <w:szCs w:val="24"/>
        </w:rPr>
      </w:pPr>
      <w:r w:rsidRPr="00B16DA2">
        <w:rPr>
          <w:sz w:val="24"/>
          <w:szCs w:val="24"/>
        </w:rPr>
        <w:tab/>
      </w:r>
      <w:r w:rsidRPr="00B16DA2">
        <w:rPr>
          <w:sz w:val="24"/>
          <w:szCs w:val="24"/>
        </w:rPr>
        <w:tab/>
        <w:t xml:space="preserve">of </w:t>
      </w:r>
      <w:smartTag w:uri="urn:schemas-microsoft-com:office:smarttags" w:element="place">
        <w:smartTag w:uri="urn:schemas-microsoft-com:office:smarttags" w:element="PlaceName">
          <w:r w:rsidRPr="00B16DA2">
            <w:rPr>
              <w:sz w:val="24"/>
              <w:szCs w:val="24"/>
            </w:rPr>
            <w:t>London</w:t>
          </w:r>
        </w:smartTag>
        <w:r w:rsidRPr="00B16DA2">
          <w:rPr>
            <w:sz w:val="24"/>
            <w:szCs w:val="24"/>
          </w:rPr>
          <w:t xml:space="preserve"> </w:t>
        </w:r>
        <w:smartTag w:uri="urn:schemas-microsoft-com:office:smarttags" w:element="PlaceType">
          <w:r w:rsidRPr="00B16DA2">
            <w:rPr>
              <w:sz w:val="24"/>
              <w:szCs w:val="24"/>
            </w:rPr>
            <w:t>Bridge</w:t>
          </w:r>
        </w:smartTag>
      </w:smartTag>
      <w:r w:rsidRPr="00B16DA2">
        <w:rPr>
          <w:sz w:val="24"/>
          <w:szCs w:val="24"/>
        </w:rPr>
        <w:t>.  (ibid.)</w:t>
      </w:r>
    </w:p>
    <w:p w14:paraId="7C70E644" w14:textId="77777777" w:rsidR="00A83A5D" w:rsidRDefault="00A83A5D">
      <w:pPr>
        <w:ind w:firstLine="720"/>
        <w:rPr>
          <w:sz w:val="24"/>
        </w:rPr>
      </w:pPr>
      <w:r>
        <w:rPr>
          <w:sz w:val="24"/>
        </w:rPr>
        <w:t>1442</w:t>
      </w:r>
      <w:r>
        <w:rPr>
          <w:sz w:val="24"/>
        </w:rPr>
        <w:tab/>
        <w:t xml:space="preserve">An Elector for </w:t>
      </w:r>
      <w:smartTag w:uri="urn:schemas-microsoft-com:office:smarttags" w:element="place">
        <w:smartTag w:uri="urn:schemas-microsoft-com:office:smarttags" w:element="City">
          <w:r>
            <w:rPr>
              <w:sz w:val="24"/>
            </w:rPr>
            <w:t>London</w:t>
          </w:r>
        </w:smartTag>
      </w:smartTag>
      <w:r w:rsidR="00753375">
        <w:rPr>
          <w:sz w:val="24"/>
        </w:rPr>
        <w:t>. (H.P.p.199)</w:t>
      </w:r>
    </w:p>
    <w:p w14:paraId="123EB684" w14:textId="77777777" w:rsidR="00CA2FF1" w:rsidRPr="00CA2FF1" w:rsidRDefault="00CA2FF1" w:rsidP="00CA2FF1">
      <w:pPr>
        <w:rPr>
          <w:sz w:val="24"/>
          <w:szCs w:val="24"/>
        </w:rPr>
      </w:pPr>
      <w:r>
        <w:rPr>
          <w:sz w:val="24"/>
          <w:szCs w:val="24"/>
        </w:rPr>
        <w:t xml:space="preserve">  7 Feb.</w:t>
      </w:r>
      <w:r>
        <w:rPr>
          <w:sz w:val="24"/>
          <w:szCs w:val="24"/>
        </w:rPr>
        <w:tab/>
      </w:r>
      <w:r w:rsidRPr="00CA2FF1">
        <w:rPr>
          <w:sz w:val="24"/>
          <w:szCs w:val="24"/>
        </w:rPr>
        <w:tab/>
        <w:t>He and the Aldermen allowed John Gerveys(q.v.) to translate from the</w:t>
      </w:r>
    </w:p>
    <w:p w14:paraId="0AECAA84" w14:textId="77777777" w:rsidR="00CA2FF1" w:rsidRPr="00CA2FF1" w:rsidRDefault="00CA2FF1" w:rsidP="00CA2FF1">
      <w:pPr>
        <w:rPr>
          <w:sz w:val="24"/>
          <w:szCs w:val="24"/>
        </w:rPr>
      </w:pPr>
      <w:r w:rsidRPr="00CA2FF1">
        <w:rPr>
          <w:sz w:val="24"/>
          <w:szCs w:val="24"/>
        </w:rPr>
        <w:tab/>
      </w:r>
      <w:r w:rsidRPr="00CA2FF1">
        <w:rPr>
          <w:sz w:val="24"/>
          <w:szCs w:val="24"/>
        </w:rPr>
        <w:tab/>
        <w:t>Ironmongers to the Drapers.</w:t>
      </w:r>
    </w:p>
    <w:p w14:paraId="34564526" w14:textId="77777777" w:rsidR="00CA2FF1" w:rsidRDefault="00CA2FF1" w:rsidP="00CA2FF1">
      <w:pPr>
        <w:ind w:firstLine="720"/>
        <w:rPr>
          <w:sz w:val="24"/>
        </w:rPr>
      </w:pPr>
      <w:r>
        <w:rPr>
          <w:sz w:val="24"/>
          <w:szCs w:val="24"/>
        </w:rPr>
        <w:tab/>
      </w:r>
      <w:r w:rsidRPr="00CA2FF1">
        <w:rPr>
          <w:sz w:val="24"/>
          <w:szCs w:val="24"/>
        </w:rPr>
        <w:t>(</w:t>
      </w:r>
      <w:hyperlink r:id="rId16" w:history="1">
        <w:r w:rsidRPr="00CA2FF1">
          <w:rPr>
            <w:rStyle w:val="Hyperlink"/>
            <w:sz w:val="24"/>
            <w:szCs w:val="24"/>
          </w:rPr>
          <w:t>www.british-history.ac.uk/report.asp?compid=3725</w:t>
        </w:r>
      </w:hyperlink>
      <w:r w:rsidRPr="00CA2FF1">
        <w:rPr>
          <w:sz w:val="24"/>
          <w:szCs w:val="24"/>
        </w:rPr>
        <w:t>)</w:t>
      </w:r>
    </w:p>
    <w:p w14:paraId="6CA7894F" w14:textId="77777777" w:rsidR="00A459AA" w:rsidRPr="00A459AA" w:rsidRDefault="00A459AA" w:rsidP="00A459AA">
      <w:pPr>
        <w:rPr>
          <w:sz w:val="24"/>
          <w:szCs w:val="24"/>
        </w:rPr>
      </w:pPr>
      <w:r>
        <w:rPr>
          <w:sz w:val="24"/>
          <w:szCs w:val="24"/>
        </w:rPr>
        <w:t>15 Feb.</w:t>
      </w:r>
      <w:r w:rsidRPr="00A459AA">
        <w:rPr>
          <w:sz w:val="24"/>
          <w:szCs w:val="24"/>
        </w:rPr>
        <w:tab/>
      </w:r>
      <w:r w:rsidR="00E83BCF">
        <w:rPr>
          <w:sz w:val="24"/>
          <w:szCs w:val="24"/>
        </w:rPr>
        <w:tab/>
      </w:r>
      <w:r w:rsidRPr="00A459AA">
        <w:rPr>
          <w:sz w:val="24"/>
          <w:szCs w:val="24"/>
        </w:rPr>
        <w:t>He and the Aldermen discharged John Huett, joiner(q.v.), from serving</w:t>
      </w:r>
    </w:p>
    <w:p w14:paraId="724B98FA" w14:textId="77777777" w:rsidR="00A459AA" w:rsidRDefault="00A459AA" w:rsidP="00A459AA">
      <w:pPr>
        <w:rPr>
          <w:sz w:val="24"/>
          <w:szCs w:val="24"/>
        </w:rPr>
      </w:pPr>
      <w:r w:rsidRPr="00A459AA">
        <w:rPr>
          <w:sz w:val="24"/>
          <w:szCs w:val="24"/>
        </w:rPr>
        <w:tab/>
      </w:r>
      <w:r w:rsidRPr="00A459AA">
        <w:rPr>
          <w:sz w:val="24"/>
          <w:szCs w:val="24"/>
        </w:rPr>
        <w:tab/>
        <w:t>on juries etc.</w:t>
      </w:r>
      <w:r w:rsidR="00CA2FF1">
        <w:rPr>
          <w:sz w:val="24"/>
          <w:szCs w:val="24"/>
        </w:rPr>
        <w:t xml:space="preserve">  (ibid.)</w:t>
      </w:r>
    </w:p>
    <w:p w14:paraId="5938A3A2" w14:textId="77777777" w:rsidR="00C24255" w:rsidRDefault="00C24255" w:rsidP="00A459AA">
      <w:pPr>
        <w:rPr>
          <w:sz w:val="24"/>
          <w:szCs w:val="24"/>
        </w:rPr>
      </w:pPr>
      <w:r>
        <w:rPr>
          <w:sz w:val="24"/>
          <w:szCs w:val="24"/>
        </w:rPr>
        <w:t xml:space="preserve">  5 Mar.</w:t>
      </w:r>
      <w:r>
        <w:rPr>
          <w:sz w:val="24"/>
          <w:szCs w:val="24"/>
        </w:rPr>
        <w:tab/>
        <w:t>The Common Council ordered that he should take four Aldermen and four</w:t>
      </w:r>
    </w:p>
    <w:p w14:paraId="6CEA5E95" w14:textId="77777777" w:rsidR="00C24255" w:rsidRDefault="00C24255" w:rsidP="00A459AA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Commoners and the Master of London Bridge to treat with the Rector and the</w:t>
      </w:r>
    </w:p>
    <w:p w14:paraId="763B6712" w14:textId="77777777" w:rsidR="00C24255" w:rsidRDefault="00C24255" w:rsidP="00C24255">
      <w:pPr>
        <w:ind w:left="1440"/>
        <w:rPr>
          <w:sz w:val="24"/>
          <w:szCs w:val="24"/>
        </w:rPr>
      </w:pPr>
      <w:r>
        <w:rPr>
          <w:sz w:val="24"/>
          <w:szCs w:val="24"/>
        </w:rPr>
        <w:t>parishioners use of the church of Wolchurch in case, when building their new church, they should obstruct the light of the city’s house called “le Stokkys”.</w:t>
      </w:r>
    </w:p>
    <w:p w14:paraId="5FEE21F0" w14:textId="77777777" w:rsidR="00C24255" w:rsidRPr="00A459AA" w:rsidRDefault="00C24255" w:rsidP="00C24255">
      <w:pPr>
        <w:ind w:left="1440"/>
        <w:rPr>
          <w:sz w:val="24"/>
          <w:szCs w:val="24"/>
        </w:rPr>
      </w:pPr>
      <w:r>
        <w:rPr>
          <w:sz w:val="24"/>
          <w:szCs w:val="24"/>
        </w:rPr>
        <w:t>(ibid.)</w:t>
      </w:r>
    </w:p>
    <w:p w14:paraId="4D98CC87" w14:textId="77777777" w:rsidR="004C5BD3" w:rsidRPr="004C5BD3" w:rsidRDefault="004C5BD3" w:rsidP="004C5BD3">
      <w:pPr>
        <w:rPr>
          <w:sz w:val="24"/>
          <w:szCs w:val="24"/>
        </w:rPr>
      </w:pPr>
      <w:r>
        <w:rPr>
          <w:sz w:val="24"/>
          <w:szCs w:val="24"/>
        </w:rPr>
        <w:t>13 Apr.</w:t>
      </w:r>
      <w:r w:rsidRPr="004C5BD3">
        <w:rPr>
          <w:sz w:val="24"/>
          <w:szCs w:val="24"/>
        </w:rPr>
        <w:tab/>
        <w:t>Humphrey Hayford(q.v.) appeared before him and the Aldermen and</w:t>
      </w:r>
    </w:p>
    <w:p w14:paraId="79EB36CC" w14:textId="77777777" w:rsidR="004C5BD3" w:rsidRPr="004C5BD3" w:rsidRDefault="004C5BD3" w:rsidP="004C5BD3">
      <w:pPr>
        <w:rPr>
          <w:sz w:val="24"/>
          <w:szCs w:val="24"/>
        </w:rPr>
      </w:pPr>
      <w:r w:rsidRPr="004C5BD3">
        <w:rPr>
          <w:sz w:val="24"/>
          <w:szCs w:val="24"/>
        </w:rPr>
        <w:tab/>
      </w:r>
      <w:r w:rsidRPr="004C5BD3">
        <w:rPr>
          <w:sz w:val="24"/>
          <w:szCs w:val="24"/>
        </w:rPr>
        <w:tab/>
        <w:t>acknowledged receipt of £200 belonging to his wife, Agnes.</w:t>
      </w:r>
    </w:p>
    <w:p w14:paraId="4FA2358E" w14:textId="77777777" w:rsidR="004C5BD3" w:rsidRDefault="004C5BD3" w:rsidP="004C5BD3">
      <w:pPr>
        <w:rPr>
          <w:sz w:val="24"/>
          <w:szCs w:val="24"/>
        </w:rPr>
      </w:pPr>
      <w:r w:rsidRPr="004C5BD3">
        <w:rPr>
          <w:sz w:val="24"/>
          <w:szCs w:val="24"/>
        </w:rPr>
        <w:tab/>
      </w:r>
      <w:r w:rsidRPr="004C5BD3">
        <w:rPr>
          <w:sz w:val="24"/>
          <w:szCs w:val="24"/>
        </w:rPr>
        <w:tab/>
        <w:t>(</w:t>
      </w:r>
      <w:r w:rsidR="00A459AA">
        <w:rPr>
          <w:sz w:val="24"/>
          <w:szCs w:val="24"/>
        </w:rPr>
        <w:t>ibid.)</w:t>
      </w:r>
    </w:p>
    <w:p w14:paraId="1CED75C2" w14:textId="77777777" w:rsidR="00C119D8" w:rsidRPr="00C119D8" w:rsidRDefault="00C119D8" w:rsidP="00C119D8">
      <w:pPr>
        <w:rPr>
          <w:sz w:val="24"/>
          <w:szCs w:val="24"/>
        </w:rPr>
      </w:pPr>
      <w:r>
        <w:rPr>
          <w:sz w:val="24"/>
          <w:szCs w:val="24"/>
        </w:rPr>
        <w:t>18 Apr.</w:t>
      </w:r>
      <w:r w:rsidRPr="00C119D8">
        <w:rPr>
          <w:sz w:val="24"/>
          <w:szCs w:val="24"/>
        </w:rPr>
        <w:tab/>
        <w:t>Roger Heysaunt, draper(q.v.), appeared before him and the Aldermen to</w:t>
      </w:r>
    </w:p>
    <w:p w14:paraId="5CCB5FE7" w14:textId="77777777" w:rsidR="00C119D8" w:rsidRPr="00C119D8" w:rsidRDefault="00C119D8" w:rsidP="00C119D8">
      <w:pPr>
        <w:rPr>
          <w:sz w:val="24"/>
          <w:szCs w:val="24"/>
        </w:rPr>
      </w:pPr>
      <w:r w:rsidRPr="00C119D8">
        <w:rPr>
          <w:sz w:val="24"/>
          <w:szCs w:val="24"/>
        </w:rPr>
        <w:tab/>
      </w:r>
      <w:r w:rsidRPr="00C119D8">
        <w:rPr>
          <w:sz w:val="24"/>
          <w:szCs w:val="24"/>
        </w:rPr>
        <w:tab/>
        <w:t>acknowledge having received from John Chichele, the Chamberlain(q.v.),</w:t>
      </w:r>
    </w:p>
    <w:p w14:paraId="012B0540" w14:textId="77777777" w:rsidR="00C119D8" w:rsidRDefault="00C119D8" w:rsidP="00C119D8">
      <w:pPr>
        <w:rPr>
          <w:sz w:val="24"/>
          <w:szCs w:val="24"/>
        </w:rPr>
      </w:pPr>
      <w:r w:rsidRPr="00C119D8">
        <w:rPr>
          <w:sz w:val="24"/>
          <w:szCs w:val="24"/>
        </w:rPr>
        <w:tab/>
      </w:r>
      <w:r w:rsidRPr="00C119D8">
        <w:rPr>
          <w:sz w:val="24"/>
          <w:szCs w:val="24"/>
        </w:rPr>
        <w:tab/>
        <w:t>£200 belonging to his wife, Joanna.</w:t>
      </w:r>
      <w:r>
        <w:rPr>
          <w:sz w:val="24"/>
          <w:szCs w:val="24"/>
        </w:rPr>
        <w:t xml:space="preserve">  (ibid.)</w:t>
      </w:r>
    </w:p>
    <w:p w14:paraId="6A75240A" w14:textId="77777777" w:rsidR="00553C30" w:rsidRPr="00553C30" w:rsidRDefault="00553C30" w:rsidP="00553C30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2 May</w:t>
      </w:r>
      <w:r w:rsidRPr="00553C30">
        <w:rPr>
          <w:sz w:val="24"/>
          <w:szCs w:val="24"/>
        </w:rPr>
        <w:tab/>
        <w:t>He was one of those who granted a certain shed to John Croxton(q.v.)</w:t>
      </w:r>
    </w:p>
    <w:p w14:paraId="2AF491E4" w14:textId="77777777" w:rsidR="00553C30" w:rsidRPr="00553C30" w:rsidRDefault="00553C30" w:rsidP="00553C30">
      <w:pPr>
        <w:rPr>
          <w:sz w:val="24"/>
          <w:szCs w:val="24"/>
        </w:rPr>
      </w:pPr>
      <w:r w:rsidRPr="00553C30">
        <w:rPr>
          <w:sz w:val="24"/>
          <w:szCs w:val="24"/>
        </w:rPr>
        <w:tab/>
      </w:r>
      <w:r w:rsidRPr="00553C30">
        <w:rPr>
          <w:sz w:val="24"/>
          <w:szCs w:val="24"/>
        </w:rPr>
        <w:tab/>
        <w:t>and his wife. (</w:t>
      </w:r>
      <w:r>
        <w:rPr>
          <w:sz w:val="24"/>
          <w:szCs w:val="24"/>
        </w:rPr>
        <w:t>ibid.)</w:t>
      </w:r>
    </w:p>
    <w:p w14:paraId="038D993F" w14:textId="77777777" w:rsidR="007F1A3A" w:rsidRPr="007F1A3A" w:rsidRDefault="007F1A3A" w:rsidP="007F1A3A">
      <w:pPr>
        <w:rPr>
          <w:sz w:val="24"/>
          <w:szCs w:val="24"/>
        </w:rPr>
      </w:pPr>
      <w:r>
        <w:rPr>
          <w:sz w:val="24"/>
          <w:szCs w:val="24"/>
        </w:rPr>
        <w:t>10 Jul.</w:t>
      </w:r>
      <w:r>
        <w:rPr>
          <w:sz w:val="24"/>
          <w:szCs w:val="24"/>
        </w:rPr>
        <w:tab/>
      </w:r>
      <w:r w:rsidRPr="007F1A3A">
        <w:rPr>
          <w:sz w:val="24"/>
          <w:szCs w:val="24"/>
        </w:rPr>
        <w:tab/>
        <w:t xml:space="preserve">Robert Christmas(q.v.) appeared before him and the Aldermen and </w:t>
      </w:r>
      <w:r w:rsidRPr="007F1A3A">
        <w:rPr>
          <w:sz w:val="24"/>
          <w:szCs w:val="24"/>
        </w:rPr>
        <w:tab/>
      </w:r>
      <w:r w:rsidRPr="007F1A3A">
        <w:rPr>
          <w:sz w:val="24"/>
          <w:szCs w:val="24"/>
        </w:rPr>
        <w:tab/>
      </w:r>
      <w:r w:rsidRPr="007F1A3A">
        <w:rPr>
          <w:sz w:val="24"/>
          <w:szCs w:val="24"/>
        </w:rPr>
        <w:tab/>
      </w:r>
      <w:r w:rsidR="00753375">
        <w:rPr>
          <w:sz w:val="24"/>
          <w:szCs w:val="24"/>
        </w:rPr>
        <w:tab/>
      </w:r>
      <w:r w:rsidRPr="007F1A3A">
        <w:rPr>
          <w:sz w:val="24"/>
          <w:szCs w:val="24"/>
        </w:rPr>
        <w:t>delivered the patrimony of Katherine Crawley to John Chichele, the</w:t>
      </w:r>
    </w:p>
    <w:p w14:paraId="6A3CA8F3" w14:textId="77777777" w:rsidR="007F1A3A" w:rsidRPr="007F1A3A" w:rsidRDefault="007F1A3A" w:rsidP="007F1A3A">
      <w:pPr>
        <w:rPr>
          <w:sz w:val="24"/>
          <w:szCs w:val="24"/>
        </w:rPr>
      </w:pPr>
      <w:r w:rsidRPr="007F1A3A">
        <w:rPr>
          <w:sz w:val="24"/>
          <w:szCs w:val="24"/>
        </w:rPr>
        <w:tab/>
      </w:r>
      <w:r w:rsidRPr="007F1A3A">
        <w:rPr>
          <w:sz w:val="24"/>
          <w:szCs w:val="24"/>
        </w:rPr>
        <w:tab/>
        <w:t xml:space="preserve">Chamberlain(q.v.).  </w:t>
      </w:r>
    </w:p>
    <w:p w14:paraId="342A72C8" w14:textId="77777777" w:rsidR="007F1A3A" w:rsidRDefault="007F1A3A" w:rsidP="007F1A3A">
      <w:pPr>
        <w:rPr>
          <w:sz w:val="24"/>
          <w:szCs w:val="24"/>
        </w:rPr>
      </w:pPr>
      <w:r w:rsidRPr="007F1A3A">
        <w:rPr>
          <w:sz w:val="24"/>
          <w:szCs w:val="24"/>
        </w:rPr>
        <w:tab/>
      </w:r>
      <w:r w:rsidRPr="007F1A3A">
        <w:rPr>
          <w:sz w:val="24"/>
          <w:szCs w:val="24"/>
        </w:rPr>
        <w:tab/>
        <w:t>(</w:t>
      </w:r>
      <w:hyperlink r:id="rId17" w:history="1">
        <w:r w:rsidRPr="007F1A3A">
          <w:rPr>
            <w:rStyle w:val="Hyperlink"/>
            <w:sz w:val="24"/>
            <w:szCs w:val="24"/>
          </w:rPr>
          <w:t>www.british-history.ac.uk/report.asp?compid=33722</w:t>
        </w:r>
      </w:hyperlink>
      <w:r w:rsidRPr="007F1A3A">
        <w:rPr>
          <w:sz w:val="24"/>
          <w:szCs w:val="24"/>
        </w:rPr>
        <w:t>)</w:t>
      </w:r>
    </w:p>
    <w:p w14:paraId="5B8229D6" w14:textId="77777777" w:rsidR="00456FAB" w:rsidRPr="00456FAB" w:rsidRDefault="00456FAB" w:rsidP="00456FAB">
      <w:pPr>
        <w:rPr>
          <w:sz w:val="24"/>
          <w:szCs w:val="24"/>
        </w:rPr>
      </w:pPr>
      <w:r>
        <w:rPr>
          <w:sz w:val="24"/>
          <w:szCs w:val="24"/>
        </w:rPr>
        <w:t>12 Jul.</w:t>
      </w:r>
      <w:r>
        <w:rPr>
          <w:sz w:val="24"/>
          <w:szCs w:val="24"/>
        </w:rPr>
        <w:tab/>
      </w:r>
      <w:r w:rsidRPr="00456FAB">
        <w:rPr>
          <w:sz w:val="24"/>
          <w:szCs w:val="24"/>
        </w:rPr>
        <w:tab/>
        <w:t>He and John Chichele(q.v.) granted the guardianship of Joanna and</w:t>
      </w:r>
    </w:p>
    <w:p w14:paraId="2B8BE603" w14:textId="77777777" w:rsidR="00456FAB" w:rsidRPr="00456FAB" w:rsidRDefault="00456FAB" w:rsidP="00456FAB">
      <w:pPr>
        <w:rPr>
          <w:sz w:val="24"/>
          <w:szCs w:val="24"/>
        </w:rPr>
      </w:pPr>
      <w:r w:rsidRPr="00456FAB">
        <w:rPr>
          <w:sz w:val="24"/>
          <w:szCs w:val="24"/>
        </w:rPr>
        <w:tab/>
      </w:r>
      <w:r w:rsidRPr="00456FAB">
        <w:rPr>
          <w:sz w:val="24"/>
          <w:szCs w:val="24"/>
        </w:rPr>
        <w:tab/>
        <w:t>Thomas, children of the late Robert Breton, bowyer(q.v.), to Thomas</w:t>
      </w:r>
    </w:p>
    <w:p w14:paraId="3103D0D1" w14:textId="77777777" w:rsidR="00456FAB" w:rsidRPr="00456FAB" w:rsidRDefault="00456FAB" w:rsidP="00456FAB">
      <w:pPr>
        <w:rPr>
          <w:sz w:val="24"/>
          <w:szCs w:val="24"/>
        </w:rPr>
      </w:pPr>
      <w:r w:rsidRPr="00456FAB">
        <w:rPr>
          <w:sz w:val="24"/>
          <w:szCs w:val="24"/>
        </w:rPr>
        <w:tab/>
      </w:r>
      <w:r w:rsidRPr="00456FAB">
        <w:rPr>
          <w:sz w:val="24"/>
          <w:szCs w:val="24"/>
        </w:rPr>
        <w:tab/>
      </w:r>
      <w:smartTag w:uri="urn:schemas-microsoft-com:office:smarttags" w:element="place">
        <w:r w:rsidRPr="00456FAB">
          <w:rPr>
            <w:sz w:val="24"/>
            <w:szCs w:val="24"/>
          </w:rPr>
          <w:t>Dorchester</w:t>
        </w:r>
      </w:smartTag>
      <w:r w:rsidRPr="00456FAB">
        <w:rPr>
          <w:sz w:val="24"/>
          <w:szCs w:val="24"/>
        </w:rPr>
        <w:t xml:space="preserve">(q.v.).  </w:t>
      </w:r>
    </w:p>
    <w:p w14:paraId="7A6E9F97" w14:textId="77777777" w:rsidR="00456FAB" w:rsidRDefault="00456FAB" w:rsidP="00456FAB">
      <w:pPr>
        <w:rPr>
          <w:sz w:val="24"/>
          <w:szCs w:val="24"/>
        </w:rPr>
      </w:pPr>
      <w:r w:rsidRPr="00456FAB">
        <w:rPr>
          <w:sz w:val="24"/>
          <w:szCs w:val="24"/>
        </w:rPr>
        <w:tab/>
      </w:r>
      <w:r w:rsidRPr="00456FAB">
        <w:rPr>
          <w:sz w:val="24"/>
          <w:szCs w:val="24"/>
        </w:rPr>
        <w:tab/>
        <w:t>(</w:t>
      </w:r>
      <w:hyperlink r:id="rId18" w:history="1">
        <w:r w:rsidRPr="00456FAB">
          <w:rPr>
            <w:rStyle w:val="Hyperlink"/>
            <w:sz w:val="24"/>
            <w:szCs w:val="24"/>
          </w:rPr>
          <w:t>www.british-history.ac.uk/report.asp?compid=33726</w:t>
        </w:r>
      </w:hyperlink>
      <w:r w:rsidRPr="00456FAB">
        <w:rPr>
          <w:sz w:val="24"/>
          <w:szCs w:val="24"/>
        </w:rPr>
        <w:t>)</w:t>
      </w:r>
    </w:p>
    <w:p w14:paraId="00ED5081" w14:textId="77777777" w:rsidR="00A53D97" w:rsidRPr="00A53D97" w:rsidRDefault="00A53D97" w:rsidP="00A53D97">
      <w:pPr>
        <w:rPr>
          <w:sz w:val="24"/>
          <w:szCs w:val="24"/>
        </w:rPr>
      </w:pPr>
      <w:r>
        <w:rPr>
          <w:sz w:val="24"/>
          <w:szCs w:val="24"/>
        </w:rPr>
        <w:t>21 Aug.</w:t>
      </w:r>
      <w:r w:rsidRPr="00A53D97">
        <w:rPr>
          <w:sz w:val="24"/>
          <w:szCs w:val="24"/>
        </w:rPr>
        <w:tab/>
        <w:t>He received letters patent confirming to him the right of supervision</w:t>
      </w:r>
    </w:p>
    <w:p w14:paraId="2B362707" w14:textId="77777777" w:rsidR="00A53D97" w:rsidRPr="00A53D97" w:rsidRDefault="00A53D97" w:rsidP="00A53D97">
      <w:pPr>
        <w:rPr>
          <w:sz w:val="24"/>
          <w:szCs w:val="24"/>
        </w:rPr>
      </w:pPr>
      <w:r w:rsidRPr="00A53D97">
        <w:rPr>
          <w:sz w:val="24"/>
          <w:szCs w:val="24"/>
        </w:rPr>
        <w:tab/>
      </w:r>
      <w:r w:rsidRPr="00A53D97">
        <w:rPr>
          <w:sz w:val="24"/>
          <w:szCs w:val="24"/>
        </w:rPr>
        <w:tab/>
        <w:t>and search i</w:t>
      </w:r>
      <w:r>
        <w:rPr>
          <w:sz w:val="24"/>
          <w:szCs w:val="24"/>
        </w:rPr>
        <w:t>n respect of victuals and all my</w:t>
      </w:r>
      <w:r w:rsidRPr="00A53D97">
        <w:rPr>
          <w:sz w:val="24"/>
          <w:szCs w:val="24"/>
        </w:rPr>
        <w:t>steries in the city.</w:t>
      </w:r>
    </w:p>
    <w:p w14:paraId="5783F9EE" w14:textId="77777777" w:rsidR="00A53D97" w:rsidRDefault="00A53D97" w:rsidP="00A53D97">
      <w:pPr>
        <w:rPr>
          <w:sz w:val="24"/>
          <w:szCs w:val="24"/>
        </w:rPr>
      </w:pPr>
      <w:r w:rsidRPr="00A53D97">
        <w:rPr>
          <w:sz w:val="24"/>
          <w:szCs w:val="24"/>
        </w:rPr>
        <w:tab/>
      </w:r>
      <w:r w:rsidRPr="00A53D97">
        <w:rPr>
          <w:sz w:val="24"/>
          <w:szCs w:val="24"/>
        </w:rPr>
        <w:tab/>
      </w:r>
      <w:r w:rsidR="00456FAB">
        <w:rPr>
          <w:sz w:val="24"/>
          <w:szCs w:val="24"/>
        </w:rPr>
        <w:t>(</w:t>
      </w:r>
      <w:hyperlink r:id="rId19" w:history="1">
        <w:r w:rsidR="00456FAB" w:rsidRPr="004C5BD3">
          <w:rPr>
            <w:rStyle w:val="Hyperlink"/>
            <w:sz w:val="24"/>
            <w:szCs w:val="24"/>
          </w:rPr>
          <w:t>www.british-history.ac.uk/report.asp?compid=33725</w:t>
        </w:r>
      </w:hyperlink>
      <w:r w:rsidR="00456FAB" w:rsidRPr="004C5BD3">
        <w:rPr>
          <w:sz w:val="24"/>
          <w:szCs w:val="24"/>
        </w:rPr>
        <w:t>)</w:t>
      </w:r>
    </w:p>
    <w:p w14:paraId="7D180240" w14:textId="77777777" w:rsidR="0011783E" w:rsidRPr="0011783E" w:rsidRDefault="0011783E" w:rsidP="0011783E">
      <w:pPr>
        <w:rPr>
          <w:sz w:val="24"/>
          <w:szCs w:val="24"/>
        </w:rPr>
      </w:pPr>
      <w:r>
        <w:rPr>
          <w:sz w:val="24"/>
          <w:szCs w:val="24"/>
        </w:rPr>
        <w:t>22 Aug.</w:t>
      </w:r>
      <w:r w:rsidRPr="0011783E">
        <w:rPr>
          <w:sz w:val="24"/>
          <w:szCs w:val="24"/>
        </w:rPr>
        <w:tab/>
        <w:t>Thomas Frankyssh(q.v.) appeared before him and the Aldermen and</w:t>
      </w:r>
    </w:p>
    <w:p w14:paraId="1D1B513B" w14:textId="77777777" w:rsidR="0011783E" w:rsidRPr="0011783E" w:rsidRDefault="0011783E" w:rsidP="0011783E">
      <w:pPr>
        <w:rPr>
          <w:sz w:val="24"/>
          <w:szCs w:val="24"/>
        </w:rPr>
      </w:pPr>
      <w:r w:rsidRPr="0011783E">
        <w:rPr>
          <w:sz w:val="24"/>
          <w:szCs w:val="24"/>
        </w:rPr>
        <w:tab/>
      </w:r>
      <w:r w:rsidRPr="0011783E">
        <w:rPr>
          <w:sz w:val="24"/>
          <w:szCs w:val="24"/>
        </w:rPr>
        <w:tab/>
        <w:t>acknowledged satisfaction of half of his patrimony.</w:t>
      </w:r>
    </w:p>
    <w:p w14:paraId="3C080133" w14:textId="77777777" w:rsidR="0011783E" w:rsidRDefault="0011783E" w:rsidP="0011783E">
      <w:pPr>
        <w:rPr>
          <w:sz w:val="24"/>
          <w:szCs w:val="24"/>
        </w:rPr>
      </w:pPr>
      <w:r w:rsidRPr="0011783E">
        <w:rPr>
          <w:sz w:val="24"/>
          <w:szCs w:val="24"/>
        </w:rPr>
        <w:tab/>
      </w:r>
      <w:r w:rsidRPr="0011783E">
        <w:rPr>
          <w:sz w:val="24"/>
          <w:szCs w:val="24"/>
        </w:rPr>
        <w:tab/>
        <w:t>(</w:t>
      </w:r>
      <w:hyperlink r:id="rId20" w:history="1">
        <w:r w:rsidRPr="0011783E">
          <w:rPr>
            <w:rStyle w:val="Hyperlink"/>
            <w:sz w:val="24"/>
            <w:szCs w:val="24"/>
          </w:rPr>
          <w:t>www.british-history.ac.uk/report.asp?compid=33720</w:t>
        </w:r>
      </w:hyperlink>
      <w:r w:rsidRPr="0011783E">
        <w:rPr>
          <w:sz w:val="24"/>
          <w:szCs w:val="24"/>
        </w:rPr>
        <w:t>)</w:t>
      </w:r>
    </w:p>
    <w:p w14:paraId="1A22E748" w14:textId="77777777" w:rsidR="00492CFC" w:rsidRPr="00492CFC" w:rsidRDefault="00492CFC" w:rsidP="00492CFC">
      <w:pPr>
        <w:rPr>
          <w:sz w:val="24"/>
          <w:szCs w:val="24"/>
        </w:rPr>
      </w:pPr>
      <w:r>
        <w:rPr>
          <w:sz w:val="24"/>
          <w:szCs w:val="24"/>
        </w:rPr>
        <w:t>21 Sep.</w:t>
      </w:r>
      <w:r w:rsidRPr="00492CFC">
        <w:rPr>
          <w:sz w:val="24"/>
          <w:szCs w:val="24"/>
        </w:rPr>
        <w:tab/>
        <w:t>He was present when Thomas Bemond(q.v.) and Richard Nordern(q.v.)</w:t>
      </w:r>
    </w:p>
    <w:p w14:paraId="480F8242" w14:textId="77777777" w:rsidR="00492CFC" w:rsidRPr="00492CFC" w:rsidRDefault="00492CFC" w:rsidP="00492CFC">
      <w:pPr>
        <w:rPr>
          <w:sz w:val="24"/>
          <w:szCs w:val="24"/>
        </w:rPr>
      </w:pPr>
      <w:r w:rsidRPr="00492CFC">
        <w:rPr>
          <w:sz w:val="24"/>
          <w:szCs w:val="24"/>
        </w:rPr>
        <w:tab/>
      </w:r>
      <w:r w:rsidRPr="00492CFC">
        <w:rPr>
          <w:sz w:val="24"/>
          <w:szCs w:val="24"/>
        </w:rPr>
        <w:tab/>
        <w:t>were elected Sheriffs.</w:t>
      </w:r>
    </w:p>
    <w:p w14:paraId="1604F44C" w14:textId="77777777" w:rsidR="00492CFC" w:rsidRPr="00492CFC" w:rsidRDefault="00492CFC" w:rsidP="00492CFC">
      <w:pPr>
        <w:rPr>
          <w:sz w:val="24"/>
          <w:szCs w:val="24"/>
        </w:rPr>
      </w:pPr>
      <w:r w:rsidRPr="00492CFC">
        <w:rPr>
          <w:sz w:val="24"/>
          <w:szCs w:val="24"/>
        </w:rPr>
        <w:tab/>
      </w:r>
      <w:r w:rsidRPr="00492CFC">
        <w:rPr>
          <w:sz w:val="24"/>
          <w:szCs w:val="24"/>
        </w:rPr>
        <w:tab/>
        <w:t>(www.british-history.ac.uk/report.asp?compid=33726)</w:t>
      </w:r>
    </w:p>
    <w:p w14:paraId="571CC4AD" w14:textId="77777777" w:rsidR="00130049" w:rsidRPr="00130049" w:rsidRDefault="00130049" w:rsidP="00130049">
      <w:pPr>
        <w:rPr>
          <w:sz w:val="24"/>
          <w:szCs w:val="24"/>
        </w:rPr>
      </w:pPr>
      <w:r>
        <w:rPr>
          <w:sz w:val="24"/>
          <w:szCs w:val="24"/>
        </w:rPr>
        <w:t>26 Sep.</w:t>
      </w:r>
      <w:r w:rsidRPr="00130049">
        <w:rPr>
          <w:sz w:val="24"/>
          <w:szCs w:val="24"/>
        </w:rPr>
        <w:tab/>
        <w:t>He and the Aldermen discharged Nicholas Birchillis, tailor(q.v.),</w:t>
      </w:r>
    </w:p>
    <w:p w14:paraId="05B1FC1D" w14:textId="77777777" w:rsidR="00130049" w:rsidRDefault="00130049" w:rsidP="00130049">
      <w:pPr>
        <w:rPr>
          <w:sz w:val="24"/>
          <w:szCs w:val="24"/>
        </w:rPr>
      </w:pPr>
      <w:r w:rsidRPr="00130049">
        <w:rPr>
          <w:sz w:val="24"/>
          <w:szCs w:val="24"/>
        </w:rPr>
        <w:tab/>
      </w:r>
      <w:r w:rsidRPr="00130049">
        <w:rPr>
          <w:sz w:val="24"/>
          <w:szCs w:val="24"/>
        </w:rPr>
        <w:tab/>
        <w:t>from serving on juries etc.</w:t>
      </w:r>
      <w:r w:rsidR="00492CFC">
        <w:rPr>
          <w:sz w:val="24"/>
          <w:szCs w:val="24"/>
        </w:rPr>
        <w:t xml:space="preserve">  (ibid.)</w:t>
      </w:r>
    </w:p>
    <w:p w14:paraId="1821A128" w14:textId="77777777" w:rsidR="00456FAB" w:rsidRPr="00456FAB" w:rsidRDefault="00492CFC" w:rsidP="00456FAB">
      <w:pPr>
        <w:rPr>
          <w:sz w:val="24"/>
          <w:szCs w:val="24"/>
        </w:rPr>
      </w:pPr>
      <w:r>
        <w:rPr>
          <w:sz w:val="24"/>
          <w:szCs w:val="24"/>
        </w:rPr>
        <w:t xml:space="preserve">  8 Oct.</w:t>
      </w:r>
      <w:r>
        <w:rPr>
          <w:sz w:val="24"/>
          <w:szCs w:val="24"/>
        </w:rPr>
        <w:tab/>
      </w:r>
      <w:r w:rsidR="00E83BCF">
        <w:rPr>
          <w:sz w:val="24"/>
          <w:szCs w:val="24"/>
        </w:rPr>
        <w:tab/>
      </w:r>
      <w:r w:rsidR="00456FAB" w:rsidRPr="00456FAB">
        <w:rPr>
          <w:sz w:val="24"/>
          <w:szCs w:val="24"/>
        </w:rPr>
        <w:t>He and the Aldermen discharged William Gerveys(q.v.) from serving on</w:t>
      </w:r>
    </w:p>
    <w:p w14:paraId="5D302CFC" w14:textId="77777777" w:rsidR="00456FAB" w:rsidRDefault="00456FAB" w:rsidP="00456FAB">
      <w:pPr>
        <w:rPr>
          <w:sz w:val="24"/>
          <w:szCs w:val="24"/>
        </w:rPr>
      </w:pPr>
      <w:r w:rsidRPr="00456FAB">
        <w:rPr>
          <w:sz w:val="24"/>
          <w:szCs w:val="24"/>
        </w:rPr>
        <w:tab/>
      </w:r>
      <w:r w:rsidRPr="00456FAB">
        <w:rPr>
          <w:sz w:val="24"/>
          <w:szCs w:val="24"/>
        </w:rPr>
        <w:tab/>
        <w:t>juries etc.  (</w:t>
      </w:r>
      <w:r w:rsidR="00130049">
        <w:rPr>
          <w:sz w:val="24"/>
          <w:szCs w:val="24"/>
        </w:rPr>
        <w:t>ibid.)</w:t>
      </w:r>
    </w:p>
    <w:p w14:paraId="1C3A94E5" w14:textId="77777777" w:rsidR="00553C30" w:rsidRPr="00456FAB" w:rsidRDefault="00553C30" w:rsidP="00553C30">
      <w:pPr>
        <w:rPr>
          <w:sz w:val="24"/>
          <w:szCs w:val="24"/>
        </w:rPr>
      </w:pPr>
      <w:r>
        <w:rPr>
          <w:sz w:val="24"/>
          <w:szCs w:val="24"/>
        </w:rPr>
        <w:t>13 Oct.</w:t>
      </w:r>
      <w:r w:rsidRPr="00553C30">
        <w:rPr>
          <w:sz w:val="24"/>
          <w:szCs w:val="24"/>
        </w:rPr>
        <w:tab/>
      </w:r>
      <w:r w:rsidR="00E83BCF">
        <w:rPr>
          <w:sz w:val="24"/>
          <w:szCs w:val="24"/>
        </w:rPr>
        <w:tab/>
      </w:r>
      <w:r w:rsidRPr="00553C30">
        <w:rPr>
          <w:sz w:val="24"/>
          <w:szCs w:val="24"/>
        </w:rPr>
        <w:t>Present when John Hatherley(q.v.) was elected Mayor.</w:t>
      </w:r>
      <w:r>
        <w:rPr>
          <w:sz w:val="24"/>
          <w:szCs w:val="24"/>
        </w:rPr>
        <w:t xml:space="preserve"> (ibid.)</w:t>
      </w:r>
    </w:p>
    <w:p w14:paraId="0E6EC466" w14:textId="77777777" w:rsidR="00456FAB" w:rsidRPr="00456FAB" w:rsidRDefault="00492CFC" w:rsidP="00456FAB">
      <w:pPr>
        <w:rPr>
          <w:sz w:val="24"/>
          <w:szCs w:val="24"/>
        </w:rPr>
      </w:pPr>
      <w:r>
        <w:rPr>
          <w:sz w:val="24"/>
          <w:szCs w:val="24"/>
        </w:rPr>
        <w:t>21 Oct.</w:t>
      </w:r>
      <w:r>
        <w:rPr>
          <w:sz w:val="24"/>
          <w:szCs w:val="24"/>
        </w:rPr>
        <w:tab/>
      </w:r>
      <w:r w:rsidR="00E83BCF">
        <w:rPr>
          <w:sz w:val="24"/>
          <w:szCs w:val="24"/>
        </w:rPr>
        <w:tab/>
      </w:r>
      <w:r w:rsidR="00456FAB" w:rsidRPr="00456FAB">
        <w:rPr>
          <w:sz w:val="24"/>
          <w:szCs w:val="24"/>
        </w:rPr>
        <w:t xml:space="preserve">He had a writ to make a return to the Barons of the Exchequer of the </w:t>
      </w:r>
    </w:p>
    <w:p w14:paraId="4A71412A" w14:textId="77777777" w:rsidR="00456FAB" w:rsidRPr="00456FAB" w:rsidRDefault="00456FAB" w:rsidP="00456FAB">
      <w:pPr>
        <w:rPr>
          <w:sz w:val="24"/>
          <w:szCs w:val="24"/>
        </w:rPr>
      </w:pPr>
      <w:r w:rsidRPr="00456FAB">
        <w:rPr>
          <w:sz w:val="24"/>
          <w:szCs w:val="24"/>
        </w:rPr>
        <w:tab/>
      </w:r>
      <w:r w:rsidRPr="00456FAB">
        <w:rPr>
          <w:sz w:val="24"/>
          <w:szCs w:val="24"/>
        </w:rPr>
        <w:tab/>
        <w:t xml:space="preserve">names of all merchants, alien and strangers, residing in </w:t>
      </w:r>
      <w:smartTag w:uri="urn:schemas-microsoft-com:office:smarttags" w:element="place">
        <w:smartTag w:uri="urn:schemas-microsoft-com:office:smarttags" w:element="City">
          <w:r w:rsidRPr="00456FAB">
            <w:rPr>
              <w:sz w:val="24"/>
              <w:szCs w:val="24"/>
            </w:rPr>
            <w:t>London</w:t>
          </w:r>
        </w:smartTag>
      </w:smartTag>
      <w:r w:rsidRPr="00456FAB">
        <w:rPr>
          <w:sz w:val="24"/>
          <w:szCs w:val="24"/>
        </w:rPr>
        <w:t xml:space="preserve"> between</w:t>
      </w:r>
    </w:p>
    <w:p w14:paraId="75DDC65D" w14:textId="77777777" w:rsidR="00456FAB" w:rsidRDefault="00456FAB" w:rsidP="00456FAB">
      <w:pPr>
        <w:rPr>
          <w:sz w:val="24"/>
          <w:szCs w:val="24"/>
        </w:rPr>
      </w:pPr>
      <w:r w:rsidRPr="00456FAB">
        <w:rPr>
          <w:sz w:val="24"/>
          <w:szCs w:val="24"/>
        </w:rPr>
        <w:tab/>
      </w:r>
      <w:r w:rsidRPr="00456FAB">
        <w:rPr>
          <w:sz w:val="24"/>
          <w:szCs w:val="24"/>
        </w:rPr>
        <w:tab/>
        <w:t>Easter last and 28 October next.  (ibid.)</w:t>
      </w:r>
    </w:p>
    <w:p w14:paraId="580FE362" w14:textId="77777777" w:rsidR="005866FA" w:rsidRPr="005866FA" w:rsidRDefault="005866FA" w:rsidP="005866FA">
      <w:pPr>
        <w:rPr>
          <w:sz w:val="24"/>
          <w:szCs w:val="24"/>
        </w:rPr>
      </w:pPr>
      <w:r w:rsidRPr="005866FA">
        <w:rPr>
          <w:sz w:val="24"/>
          <w:szCs w:val="24"/>
        </w:rPr>
        <w:t>13 Oct.1443</w:t>
      </w:r>
      <w:r w:rsidRPr="005866FA">
        <w:rPr>
          <w:sz w:val="24"/>
          <w:szCs w:val="24"/>
        </w:rPr>
        <w:tab/>
        <w:t>He was present when Thomas Catworth(q.v.) was elected Mayor.</w:t>
      </w:r>
    </w:p>
    <w:p w14:paraId="7492FB58" w14:textId="77777777" w:rsidR="005866FA" w:rsidRPr="005866FA" w:rsidRDefault="005866FA" w:rsidP="005866FA">
      <w:pPr>
        <w:rPr>
          <w:sz w:val="24"/>
          <w:szCs w:val="24"/>
        </w:rPr>
      </w:pPr>
      <w:r w:rsidRPr="005866FA">
        <w:rPr>
          <w:sz w:val="24"/>
          <w:szCs w:val="24"/>
        </w:rPr>
        <w:tab/>
      </w:r>
      <w:r w:rsidRPr="005866FA">
        <w:rPr>
          <w:sz w:val="24"/>
          <w:szCs w:val="24"/>
        </w:rPr>
        <w:tab/>
        <w:t>(</w:t>
      </w:r>
      <w:hyperlink r:id="rId21" w:history="1">
        <w:r w:rsidRPr="005866FA">
          <w:rPr>
            <w:rStyle w:val="Hyperlink"/>
            <w:sz w:val="24"/>
            <w:szCs w:val="24"/>
          </w:rPr>
          <w:t>www.british-history.ac.uk/report.asp?compid=33727</w:t>
        </w:r>
      </w:hyperlink>
      <w:r w:rsidRPr="005866FA">
        <w:rPr>
          <w:sz w:val="24"/>
          <w:szCs w:val="24"/>
        </w:rPr>
        <w:t>)</w:t>
      </w:r>
    </w:p>
    <w:p w14:paraId="45C14984" w14:textId="77777777" w:rsidR="00E83BCF" w:rsidRPr="00E83BCF" w:rsidRDefault="00E83BCF" w:rsidP="00E83BCF">
      <w:pPr>
        <w:rPr>
          <w:sz w:val="24"/>
          <w:szCs w:val="24"/>
        </w:rPr>
      </w:pPr>
      <w:r w:rsidRPr="00E83BCF">
        <w:rPr>
          <w:sz w:val="24"/>
          <w:szCs w:val="24"/>
        </w:rPr>
        <w:t>21 Sep.1444</w:t>
      </w:r>
      <w:r w:rsidRPr="00E83BCF">
        <w:rPr>
          <w:sz w:val="24"/>
          <w:szCs w:val="24"/>
        </w:rPr>
        <w:tab/>
        <w:t>Present when Stephen Forster(q.v.) and Hugh Wyche(q.v.) were elected</w:t>
      </w:r>
    </w:p>
    <w:p w14:paraId="232E322F" w14:textId="77777777" w:rsidR="00E83BCF" w:rsidRPr="004C5BD3" w:rsidRDefault="00E83BCF" w:rsidP="00E83BCF">
      <w:pPr>
        <w:rPr>
          <w:sz w:val="24"/>
          <w:szCs w:val="24"/>
        </w:rPr>
      </w:pPr>
      <w:r w:rsidRPr="00E83BCF">
        <w:rPr>
          <w:sz w:val="24"/>
          <w:szCs w:val="24"/>
        </w:rPr>
        <w:tab/>
      </w:r>
      <w:r w:rsidRPr="00E83BCF">
        <w:rPr>
          <w:sz w:val="24"/>
          <w:szCs w:val="24"/>
        </w:rPr>
        <w:tab/>
        <w:t>Sheriffs.  (</w:t>
      </w:r>
      <w:hyperlink r:id="rId22" w:history="1">
        <w:r w:rsidRPr="00E83BCF">
          <w:rPr>
            <w:rStyle w:val="Hyperlink"/>
            <w:sz w:val="24"/>
            <w:szCs w:val="24"/>
          </w:rPr>
          <w:t>www.british-history.ac.uk/report.asp?compid=33728</w:t>
        </w:r>
      </w:hyperlink>
      <w:r w:rsidRPr="00E83BCF">
        <w:rPr>
          <w:sz w:val="24"/>
          <w:szCs w:val="24"/>
        </w:rPr>
        <w:t>)</w:t>
      </w:r>
    </w:p>
    <w:p w14:paraId="3E47F7C3" w14:textId="77777777" w:rsidR="00A83A5D" w:rsidRDefault="00A83A5D">
      <w:pPr>
        <w:rPr>
          <w:sz w:val="24"/>
        </w:rPr>
      </w:pPr>
      <w:r>
        <w:rPr>
          <w:sz w:val="24"/>
        </w:rPr>
        <w:t xml:space="preserve">   Apr.</w:t>
      </w:r>
      <w:r>
        <w:rPr>
          <w:sz w:val="24"/>
        </w:rPr>
        <w:tab/>
        <w:t>1445</w:t>
      </w:r>
      <w:r>
        <w:rPr>
          <w:sz w:val="24"/>
        </w:rPr>
        <w:tab/>
        <w:t>Exempted from all off ices, as King’s Serj</w:t>
      </w:r>
      <w:r w:rsidR="004C5BD3">
        <w:rPr>
          <w:sz w:val="24"/>
        </w:rPr>
        <w:t>eant and Alderman. (H.P.p.199)</w:t>
      </w:r>
    </w:p>
    <w:p w14:paraId="69F8C0A4" w14:textId="77777777" w:rsidR="00A119EA" w:rsidRPr="00A119EA" w:rsidRDefault="00A119EA" w:rsidP="00A119EA">
      <w:pPr>
        <w:rPr>
          <w:sz w:val="24"/>
          <w:szCs w:val="24"/>
        </w:rPr>
      </w:pPr>
      <w:r>
        <w:rPr>
          <w:sz w:val="24"/>
          <w:szCs w:val="24"/>
        </w:rPr>
        <w:t>21 Sep.</w:t>
      </w:r>
      <w:r w:rsidRPr="00A119EA">
        <w:rPr>
          <w:sz w:val="24"/>
          <w:szCs w:val="24"/>
        </w:rPr>
        <w:tab/>
        <w:t xml:space="preserve">Present when John Derby(q.v.) and Geoffrey Feldyng(q.v.) were </w:t>
      </w:r>
    </w:p>
    <w:p w14:paraId="07033464" w14:textId="77777777" w:rsidR="00A119EA" w:rsidRPr="00A119EA" w:rsidRDefault="00A119EA" w:rsidP="00A119EA">
      <w:pPr>
        <w:rPr>
          <w:sz w:val="24"/>
          <w:szCs w:val="24"/>
        </w:rPr>
      </w:pPr>
      <w:r w:rsidRPr="00A119EA">
        <w:rPr>
          <w:sz w:val="24"/>
          <w:szCs w:val="24"/>
        </w:rPr>
        <w:tab/>
      </w:r>
      <w:r w:rsidRPr="00A119EA">
        <w:rPr>
          <w:sz w:val="24"/>
          <w:szCs w:val="24"/>
        </w:rPr>
        <w:tab/>
        <w:t>elected Sheriffs.</w:t>
      </w:r>
      <w:r>
        <w:rPr>
          <w:sz w:val="24"/>
          <w:szCs w:val="24"/>
        </w:rPr>
        <w:t xml:space="preserve">  (ibid.)</w:t>
      </w:r>
    </w:p>
    <w:p w14:paraId="20FD8785" w14:textId="77777777" w:rsidR="00DC39DE" w:rsidRPr="00DC39DE" w:rsidRDefault="00DC39DE" w:rsidP="00DC39DE">
      <w:pPr>
        <w:rPr>
          <w:sz w:val="24"/>
          <w:szCs w:val="24"/>
        </w:rPr>
      </w:pPr>
      <w:r>
        <w:rPr>
          <w:sz w:val="24"/>
          <w:szCs w:val="24"/>
        </w:rPr>
        <w:t>13 Oct.</w:t>
      </w:r>
      <w:r>
        <w:rPr>
          <w:sz w:val="24"/>
          <w:szCs w:val="24"/>
        </w:rPr>
        <w:tab/>
      </w:r>
      <w:r w:rsidR="00E83BCF">
        <w:rPr>
          <w:sz w:val="24"/>
          <w:szCs w:val="24"/>
        </w:rPr>
        <w:tab/>
      </w:r>
      <w:r w:rsidRPr="00DC39DE">
        <w:rPr>
          <w:sz w:val="24"/>
          <w:szCs w:val="24"/>
        </w:rPr>
        <w:t>He was present when Simon Eyre(q.v.) was elected Mayor.</w:t>
      </w:r>
    </w:p>
    <w:p w14:paraId="3944ACB8" w14:textId="77777777" w:rsidR="00DC39DE" w:rsidRDefault="00DC39DE" w:rsidP="00DC39DE">
      <w:pPr>
        <w:rPr>
          <w:sz w:val="24"/>
          <w:szCs w:val="24"/>
        </w:rPr>
      </w:pPr>
      <w:r w:rsidRPr="00DC39DE">
        <w:rPr>
          <w:sz w:val="24"/>
          <w:szCs w:val="24"/>
        </w:rPr>
        <w:tab/>
      </w:r>
      <w:r w:rsidRPr="00DC39DE">
        <w:rPr>
          <w:sz w:val="24"/>
          <w:szCs w:val="24"/>
        </w:rPr>
        <w:tab/>
        <w:t>(</w:t>
      </w:r>
      <w:hyperlink r:id="rId23" w:history="1">
        <w:r w:rsidRPr="00DC39DE">
          <w:rPr>
            <w:rStyle w:val="Hyperlink"/>
            <w:sz w:val="24"/>
            <w:szCs w:val="24"/>
          </w:rPr>
          <w:t>www.british-history.ac.uk/report.asp?compid=33728</w:t>
        </w:r>
      </w:hyperlink>
      <w:r w:rsidRPr="00DC39DE">
        <w:rPr>
          <w:sz w:val="24"/>
          <w:szCs w:val="24"/>
        </w:rPr>
        <w:t>)</w:t>
      </w:r>
    </w:p>
    <w:p w14:paraId="1AA2D98D" w14:textId="77777777" w:rsidR="00340A9B" w:rsidRPr="00340A9B" w:rsidRDefault="00340A9B" w:rsidP="00340A9B">
      <w:pPr>
        <w:rPr>
          <w:sz w:val="24"/>
          <w:szCs w:val="24"/>
        </w:rPr>
      </w:pPr>
      <w:r>
        <w:rPr>
          <w:sz w:val="24"/>
          <w:szCs w:val="24"/>
        </w:rPr>
        <w:t>11 Nov.</w:t>
      </w:r>
      <w:r w:rsidRPr="00340A9B">
        <w:rPr>
          <w:sz w:val="24"/>
          <w:szCs w:val="24"/>
        </w:rPr>
        <w:tab/>
        <w:t xml:space="preserve">He was one of those who granted John Norman, Alderman(q.v.), a plot </w:t>
      </w:r>
    </w:p>
    <w:p w14:paraId="7480AD5E" w14:textId="77777777" w:rsidR="00340A9B" w:rsidRPr="00340A9B" w:rsidRDefault="00340A9B" w:rsidP="00340A9B">
      <w:pPr>
        <w:rPr>
          <w:sz w:val="24"/>
          <w:szCs w:val="24"/>
        </w:rPr>
      </w:pPr>
      <w:r w:rsidRPr="00340A9B">
        <w:rPr>
          <w:sz w:val="24"/>
          <w:szCs w:val="24"/>
        </w:rPr>
        <w:tab/>
      </w:r>
      <w:r w:rsidRPr="00340A9B">
        <w:rPr>
          <w:sz w:val="24"/>
          <w:szCs w:val="24"/>
        </w:rPr>
        <w:tab/>
        <w:t xml:space="preserve">of the common soil in </w:t>
      </w:r>
      <w:smartTag w:uri="urn:schemas-microsoft-com:office:smarttags" w:element="place">
        <w:r w:rsidRPr="00340A9B">
          <w:rPr>
            <w:sz w:val="24"/>
            <w:szCs w:val="24"/>
          </w:rPr>
          <w:t>West Smithfield</w:t>
        </w:r>
      </w:smartTag>
      <w:r w:rsidRPr="00340A9B">
        <w:rPr>
          <w:sz w:val="24"/>
          <w:szCs w:val="24"/>
        </w:rPr>
        <w:t xml:space="preserve"> for 60 years.</w:t>
      </w:r>
      <w:r>
        <w:rPr>
          <w:sz w:val="24"/>
          <w:szCs w:val="24"/>
        </w:rPr>
        <w:t xml:space="preserve"> (ibid.)</w:t>
      </w:r>
    </w:p>
    <w:p w14:paraId="0787E35E" w14:textId="77777777" w:rsidR="004D57A1" w:rsidRPr="004D57A1" w:rsidRDefault="004D57A1" w:rsidP="004D57A1">
      <w:pPr>
        <w:rPr>
          <w:sz w:val="24"/>
          <w:szCs w:val="24"/>
        </w:rPr>
      </w:pPr>
      <w:r w:rsidRPr="004D57A1">
        <w:rPr>
          <w:sz w:val="24"/>
          <w:szCs w:val="24"/>
        </w:rPr>
        <w:t>13</w:t>
      </w:r>
      <w:r>
        <w:t xml:space="preserve"> </w:t>
      </w:r>
      <w:r w:rsidRPr="004D57A1">
        <w:rPr>
          <w:sz w:val="24"/>
          <w:szCs w:val="24"/>
        </w:rPr>
        <w:t>Oct.1446</w:t>
      </w:r>
      <w:r w:rsidRPr="004D57A1">
        <w:rPr>
          <w:sz w:val="24"/>
          <w:szCs w:val="24"/>
        </w:rPr>
        <w:tab/>
        <w:t>He was present when John Olney(q.v.) was elected Mayor.</w:t>
      </w:r>
    </w:p>
    <w:p w14:paraId="032A3623" w14:textId="77777777" w:rsidR="004D57A1" w:rsidRPr="004D57A1" w:rsidRDefault="004D57A1" w:rsidP="004D57A1">
      <w:pPr>
        <w:rPr>
          <w:sz w:val="24"/>
          <w:szCs w:val="24"/>
        </w:rPr>
      </w:pPr>
      <w:r w:rsidRPr="004D57A1">
        <w:rPr>
          <w:sz w:val="24"/>
          <w:szCs w:val="24"/>
        </w:rPr>
        <w:tab/>
      </w:r>
      <w:r w:rsidRPr="004D57A1">
        <w:rPr>
          <w:sz w:val="24"/>
          <w:szCs w:val="24"/>
        </w:rPr>
        <w:tab/>
        <w:t>(</w:t>
      </w:r>
      <w:hyperlink r:id="rId24" w:history="1">
        <w:r w:rsidRPr="004D57A1">
          <w:rPr>
            <w:rStyle w:val="Hyperlink"/>
            <w:sz w:val="24"/>
            <w:szCs w:val="24"/>
          </w:rPr>
          <w:t>www.british-history.ac.uk/report.asp?compid=33729</w:t>
        </w:r>
      </w:hyperlink>
      <w:r w:rsidRPr="004D57A1">
        <w:rPr>
          <w:sz w:val="24"/>
          <w:szCs w:val="24"/>
        </w:rPr>
        <w:t>)</w:t>
      </w:r>
    </w:p>
    <w:p w14:paraId="056B9DE8" w14:textId="77777777" w:rsidR="0058239E" w:rsidRDefault="0058239E">
      <w:pPr>
        <w:rPr>
          <w:sz w:val="24"/>
        </w:rPr>
      </w:pPr>
      <w:smartTag w:uri="urn:schemas-microsoft-com:office:smarttags" w:element="date">
        <w:smartTagPr>
          <w:attr w:name="Month" w:val="1"/>
          <w:attr w:name="Day" w:val="14"/>
          <w:attr w:name="Year" w:val="1448"/>
        </w:smartTagPr>
        <w:r>
          <w:rPr>
            <w:sz w:val="24"/>
          </w:rPr>
          <w:t>14 Jan.</w:t>
        </w:r>
        <w:r>
          <w:rPr>
            <w:sz w:val="24"/>
          </w:rPr>
          <w:tab/>
          <w:t>1448</w:t>
        </w:r>
      </w:smartTag>
      <w:r>
        <w:rPr>
          <w:sz w:val="24"/>
        </w:rPr>
        <w:tab/>
        <w:t>Made his Will. (</w:t>
      </w:r>
      <w:hyperlink r:id="rId25" w:history="1">
        <w:r w:rsidRPr="00B86C65">
          <w:rPr>
            <w:rStyle w:val="Hyperlink"/>
            <w:sz w:val="24"/>
          </w:rPr>
          <w:t>www.patpatterson.us</w:t>
        </w:r>
      </w:hyperlink>
      <w:r>
        <w:rPr>
          <w:sz w:val="24"/>
        </w:rPr>
        <w:t>)</w:t>
      </w:r>
    </w:p>
    <w:p w14:paraId="0C9581D0" w14:textId="77777777" w:rsidR="0058239E" w:rsidRDefault="0058239E">
      <w:pPr>
        <w:rPr>
          <w:sz w:val="24"/>
        </w:rPr>
      </w:pPr>
      <w:r>
        <w:rPr>
          <w:sz w:val="24"/>
        </w:rPr>
        <w:t>20 Mar.</w:t>
      </w:r>
      <w:r>
        <w:rPr>
          <w:sz w:val="24"/>
        </w:rPr>
        <w:tab/>
        <w:t>His Will was proved. (ibid.)</w:t>
      </w:r>
    </w:p>
    <w:p w14:paraId="5EA1B954" w14:textId="77777777" w:rsidR="00A83A5D" w:rsidRDefault="00A83A5D">
      <w:pPr>
        <w:rPr>
          <w:sz w:val="24"/>
        </w:rPr>
      </w:pPr>
    </w:p>
    <w:p w14:paraId="54376E9E" w14:textId="6D94A50B" w:rsidR="00465514" w:rsidRDefault="00465514">
      <w:pPr>
        <w:rPr>
          <w:sz w:val="24"/>
          <w:szCs w:val="24"/>
        </w:rPr>
      </w:pPr>
    </w:p>
    <w:p w14:paraId="27005F55" w14:textId="74367CF8" w:rsidR="00CD28FC" w:rsidRDefault="00CD28FC">
      <w:pPr>
        <w:rPr>
          <w:sz w:val="24"/>
          <w:szCs w:val="24"/>
        </w:rPr>
      </w:pPr>
      <w:r>
        <w:rPr>
          <w:sz w:val="24"/>
          <w:szCs w:val="24"/>
        </w:rPr>
        <w:t>2 August 2024</w:t>
      </w:r>
    </w:p>
    <w:p w14:paraId="7F044C19" w14:textId="692F65A1" w:rsidR="008E7ED5" w:rsidRPr="00F36953" w:rsidRDefault="008E7ED5">
      <w:pPr>
        <w:rPr>
          <w:sz w:val="24"/>
          <w:szCs w:val="24"/>
        </w:rPr>
      </w:pPr>
      <w:r>
        <w:rPr>
          <w:sz w:val="24"/>
          <w:szCs w:val="24"/>
        </w:rPr>
        <w:t>16 October 2024</w:t>
      </w:r>
    </w:p>
    <w:sectPr w:rsidR="008E7ED5" w:rsidRPr="00F36953">
      <w:headerReference w:type="even" r:id="rId26"/>
      <w:headerReference w:type="default" r:id="rId27"/>
      <w:footerReference w:type="default" r:id="rId28"/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0F1369" w14:textId="77777777" w:rsidR="00B05CBF" w:rsidRDefault="00B05CBF">
      <w:r>
        <w:separator/>
      </w:r>
    </w:p>
  </w:endnote>
  <w:endnote w:type="continuationSeparator" w:id="0">
    <w:p w14:paraId="61CA23B1" w14:textId="77777777" w:rsidR="00B05CBF" w:rsidRDefault="00B05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59530D" w14:textId="7CE10A90" w:rsidR="00366658" w:rsidRDefault="00366658">
    <w:pPr>
      <w:pStyle w:val="Footer"/>
    </w:pPr>
    <w:r>
      <w:t xml:space="preserve">© I.S.Rogers </w:t>
    </w:r>
    <w:r>
      <w:fldChar w:fldCharType="begin"/>
    </w:r>
    <w:r>
      <w:instrText xml:space="preserve"> DATE \@ "d MMMM yyyy" </w:instrText>
    </w:r>
    <w:r>
      <w:fldChar w:fldCharType="separate"/>
    </w:r>
    <w:r w:rsidR="008E7ED5">
      <w:rPr>
        <w:noProof/>
      </w:rPr>
      <w:t>16 October 2024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F89B2B" w14:textId="77777777" w:rsidR="00B05CBF" w:rsidRDefault="00B05CBF">
      <w:r>
        <w:separator/>
      </w:r>
    </w:p>
  </w:footnote>
  <w:footnote w:type="continuationSeparator" w:id="0">
    <w:p w14:paraId="49FE81F2" w14:textId="77777777" w:rsidR="00B05CBF" w:rsidRDefault="00B05C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CCDC77" w14:textId="77777777" w:rsidR="00366658" w:rsidRDefault="0036665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4F32B718" w14:textId="77777777" w:rsidR="00366658" w:rsidRDefault="00366658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5C2AFD" w14:textId="77777777" w:rsidR="00366658" w:rsidRDefault="0036665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24255">
      <w:rPr>
        <w:rStyle w:val="PageNumber"/>
        <w:noProof/>
      </w:rPr>
      <w:t>3</w:t>
    </w:r>
    <w:r>
      <w:rPr>
        <w:rStyle w:val="PageNumber"/>
      </w:rPr>
      <w:fldChar w:fldCharType="end"/>
    </w:r>
  </w:p>
  <w:p w14:paraId="52E9E8AD" w14:textId="77777777" w:rsidR="00366658" w:rsidRDefault="00366658">
    <w:pPr>
      <w:pStyle w:val="Header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239E"/>
    <w:rsid w:val="00037C5D"/>
    <w:rsid w:val="0011783E"/>
    <w:rsid w:val="00130049"/>
    <w:rsid w:val="002C07C0"/>
    <w:rsid w:val="002F14EC"/>
    <w:rsid w:val="00340A9B"/>
    <w:rsid w:val="00366658"/>
    <w:rsid w:val="00385C1F"/>
    <w:rsid w:val="00456FAB"/>
    <w:rsid w:val="00465514"/>
    <w:rsid w:val="00492CFC"/>
    <w:rsid w:val="004C5BD3"/>
    <w:rsid w:val="004D57A1"/>
    <w:rsid w:val="00553C30"/>
    <w:rsid w:val="0058239E"/>
    <w:rsid w:val="005866FA"/>
    <w:rsid w:val="005929F2"/>
    <w:rsid w:val="00753375"/>
    <w:rsid w:val="007771CA"/>
    <w:rsid w:val="007E07A0"/>
    <w:rsid w:val="007F1A3A"/>
    <w:rsid w:val="007F1E58"/>
    <w:rsid w:val="008063BA"/>
    <w:rsid w:val="00815641"/>
    <w:rsid w:val="00825DF0"/>
    <w:rsid w:val="008742B5"/>
    <w:rsid w:val="0088344D"/>
    <w:rsid w:val="008E2007"/>
    <w:rsid w:val="008E7ED5"/>
    <w:rsid w:val="009E788E"/>
    <w:rsid w:val="009F3E0B"/>
    <w:rsid w:val="00A119EA"/>
    <w:rsid w:val="00A459AA"/>
    <w:rsid w:val="00A53D97"/>
    <w:rsid w:val="00A83A5D"/>
    <w:rsid w:val="00AB197B"/>
    <w:rsid w:val="00B05CBF"/>
    <w:rsid w:val="00B16DA2"/>
    <w:rsid w:val="00C119D8"/>
    <w:rsid w:val="00C24255"/>
    <w:rsid w:val="00CA2FF1"/>
    <w:rsid w:val="00CD28FC"/>
    <w:rsid w:val="00CE584E"/>
    <w:rsid w:val="00D43AA9"/>
    <w:rsid w:val="00DC39DE"/>
    <w:rsid w:val="00E411A5"/>
    <w:rsid w:val="00E83BCF"/>
    <w:rsid w:val="00EA564D"/>
    <w:rsid w:val="00EC61D1"/>
    <w:rsid w:val="00F36953"/>
    <w:rsid w:val="00FB7BC2"/>
    <w:rsid w:val="00FD5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place"/>
  <w:smartTagType w:namespaceuri="urn:schemas-microsoft-com:office:smarttags" w:name="City"/>
  <w:smartTagType w:namespaceuri="urn:schemas-microsoft-com:office:smarttags" w:name="dat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."/>
  <w:listSeparator w:val=","/>
  <w14:docId w14:val="5DF2AC44"/>
  <w15:chartTrackingRefBased/>
  <w15:docId w15:val="{2A29CC15-10B6-4A83-B2F3-4875936C2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58239E"/>
    <w:rPr>
      <w:color w:val="0000FF"/>
      <w:u w:val="single"/>
    </w:rPr>
  </w:style>
  <w:style w:type="paragraph" w:styleId="Footer">
    <w:name w:val="footer"/>
    <w:basedOn w:val="Normal"/>
    <w:rsid w:val="008063BA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7771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771CA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7771CA"/>
    <w:rPr>
      <w:rFonts w:eastAsia="Calibri"/>
      <w:sz w:val="24"/>
      <w:szCs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D28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itish-history.ac.uk/report.asp?compid=33720" TargetMode="External"/><Relationship Id="rId13" Type="http://schemas.openxmlformats.org/officeDocument/2006/relationships/hyperlink" Target="http://www.british-history.ac.uk/report.asp?compid=33724" TargetMode="External"/><Relationship Id="rId18" Type="http://schemas.openxmlformats.org/officeDocument/2006/relationships/hyperlink" Target="http://www.british-history.ac.uk/report.asp?compid=33726" TargetMode="External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hyperlink" Target="http://www.british-history.ac.uk/report.asp?compid=33727" TargetMode="External"/><Relationship Id="rId7" Type="http://schemas.openxmlformats.org/officeDocument/2006/relationships/hyperlink" Target="http://www.british-history.ac.uk/report.asp?compid=33719" TargetMode="External"/><Relationship Id="rId12" Type="http://schemas.openxmlformats.org/officeDocument/2006/relationships/hyperlink" Target="http://www.british-history.ac.uk/report.asp?compid=33723" TargetMode="External"/><Relationship Id="rId17" Type="http://schemas.openxmlformats.org/officeDocument/2006/relationships/hyperlink" Target="http://www.british-history.ac.uk/report.asp?compid=33722" TargetMode="External"/><Relationship Id="rId25" Type="http://schemas.openxmlformats.org/officeDocument/2006/relationships/hyperlink" Target="http://www.patpatterson.us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british-history.ac.uk/report.asp?compid=3725" TargetMode="External"/><Relationship Id="rId20" Type="http://schemas.openxmlformats.org/officeDocument/2006/relationships/hyperlink" Target="http://www.british-history.ac.uk/report.asp?compid=33720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yperlink" Target="http://www.british-history.ac.uk/report.asp?compid=33723" TargetMode="External"/><Relationship Id="rId24" Type="http://schemas.openxmlformats.org/officeDocument/2006/relationships/hyperlink" Target="http://www.british-history.ac.uk/report.asp?compid=33729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british-history.ac.uk/report.asp?compid=33725" TargetMode="External"/><Relationship Id="rId23" Type="http://schemas.openxmlformats.org/officeDocument/2006/relationships/hyperlink" Target="http://www.british-history.ac.uk/report.asp?compid=33728" TargetMode="External"/><Relationship Id="rId28" Type="http://schemas.openxmlformats.org/officeDocument/2006/relationships/footer" Target="footer1.xml"/><Relationship Id="rId10" Type="http://schemas.openxmlformats.org/officeDocument/2006/relationships/hyperlink" Target="http://www.british-history.ac.uk/report.asp?compid=33640" TargetMode="External"/><Relationship Id="rId19" Type="http://schemas.openxmlformats.org/officeDocument/2006/relationships/hyperlink" Target="http://www.british-history.ac.uk/report.asp?compid=33725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british-history.ac.uk/report.asp?compid=33721" TargetMode="External"/><Relationship Id="rId14" Type="http://schemas.openxmlformats.org/officeDocument/2006/relationships/hyperlink" Target="http://www.british-history.ac.uk/report.asp?compid=33725" TargetMode="External"/><Relationship Id="rId22" Type="http://schemas.openxmlformats.org/officeDocument/2006/relationships/hyperlink" Target="http://www.british-history.ac.uk/report.asp?compid=33728" TargetMode="External"/><Relationship Id="rId27" Type="http://schemas.openxmlformats.org/officeDocument/2006/relationships/header" Target="header2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1442</Words>
  <Characters>8221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Robert CLOPTON  (ca</vt:lpstr>
    </vt:vector>
  </TitlesOfParts>
  <Company>.</Company>
  <LinksUpToDate>false</LinksUpToDate>
  <CharactersWithSpaces>9644</CharactersWithSpaces>
  <SharedDoc>false</SharedDoc>
  <HLinks>
    <vt:vector size="120" baseType="variant">
      <vt:variant>
        <vt:i4>7995448</vt:i4>
      </vt:variant>
      <vt:variant>
        <vt:i4>57</vt:i4>
      </vt:variant>
      <vt:variant>
        <vt:i4>0</vt:i4>
      </vt:variant>
      <vt:variant>
        <vt:i4>5</vt:i4>
      </vt:variant>
      <vt:variant>
        <vt:lpwstr>http://www.patpatterson.us/</vt:lpwstr>
      </vt:variant>
      <vt:variant>
        <vt:lpwstr/>
      </vt:variant>
      <vt:variant>
        <vt:i4>6029380</vt:i4>
      </vt:variant>
      <vt:variant>
        <vt:i4>54</vt:i4>
      </vt:variant>
      <vt:variant>
        <vt:i4>0</vt:i4>
      </vt:variant>
      <vt:variant>
        <vt:i4>5</vt:i4>
      </vt:variant>
      <vt:variant>
        <vt:lpwstr>http://www.british-history.ac.uk/report.asp?compid=33729</vt:lpwstr>
      </vt:variant>
      <vt:variant>
        <vt:lpwstr/>
      </vt:variant>
      <vt:variant>
        <vt:i4>6094916</vt:i4>
      </vt:variant>
      <vt:variant>
        <vt:i4>51</vt:i4>
      </vt:variant>
      <vt:variant>
        <vt:i4>0</vt:i4>
      </vt:variant>
      <vt:variant>
        <vt:i4>5</vt:i4>
      </vt:variant>
      <vt:variant>
        <vt:lpwstr>http://www.british-history.ac.uk/report.asp?compid=33728</vt:lpwstr>
      </vt:variant>
      <vt:variant>
        <vt:lpwstr/>
      </vt:variant>
      <vt:variant>
        <vt:i4>6094916</vt:i4>
      </vt:variant>
      <vt:variant>
        <vt:i4>48</vt:i4>
      </vt:variant>
      <vt:variant>
        <vt:i4>0</vt:i4>
      </vt:variant>
      <vt:variant>
        <vt:i4>5</vt:i4>
      </vt:variant>
      <vt:variant>
        <vt:lpwstr>http://www.british-history.ac.uk/report.asp?compid=33728</vt:lpwstr>
      </vt:variant>
      <vt:variant>
        <vt:lpwstr/>
      </vt:variant>
      <vt:variant>
        <vt:i4>5374020</vt:i4>
      </vt:variant>
      <vt:variant>
        <vt:i4>45</vt:i4>
      </vt:variant>
      <vt:variant>
        <vt:i4>0</vt:i4>
      </vt:variant>
      <vt:variant>
        <vt:i4>5</vt:i4>
      </vt:variant>
      <vt:variant>
        <vt:lpwstr>http://www.british-history.ac.uk/report.asp?compid=33727</vt:lpwstr>
      </vt:variant>
      <vt:variant>
        <vt:lpwstr/>
      </vt:variant>
      <vt:variant>
        <vt:i4>5570628</vt:i4>
      </vt:variant>
      <vt:variant>
        <vt:i4>42</vt:i4>
      </vt:variant>
      <vt:variant>
        <vt:i4>0</vt:i4>
      </vt:variant>
      <vt:variant>
        <vt:i4>5</vt:i4>
      </vt:variant>
      <vt:variant>
        <vt:lpwstr>http://www.british-history.ac.uk/report.asp?compid=33720</vt:lpwstr>
      </vt:variant>
      <vt:variant>
        <vt:lpwstr/>
      </vt:variant>
      <vt:variant>
        <vt:i4>5242948</vt:i4>
      </vt:variant>
      <vt:variant>
        <vt:i4>39</vt:i4>
      </vt:variant>
      <vt:variant>
        <vt:i4>0</vt:i4>
      </vt:variant>
      <vt:variant>
        <vt:i4>5</vt:i4>
      </vt:variant>
      <vt:variant>
        <vt:lpwstr>http://www.british-history.ac.uk/report.asp?compid=33725</vt:lpwstr>
      </vt:variant>
      <vt:variant>
        <vt:lpwstr/>
      </vt:variant>
      <vt:variant>
        <vt:i4>5439556</vt:i4>
      </vt:variant>
      <vt:variant>
        <vt:i4>36</vt:i4>
      </vt:variant>
      <vt:variant>
        <vt:i4>0</vt:i4>
      </vt:variant>
      <vt:variant>
        <vt:i4>5</vt:i4>
      </vt:variant>
      <vt:variant>
        <vt:lpwstr>http://www.british-history.ac.uk/report.asp?compid=33726</vt:lpwstr>
      </vt:variant>
      <vt:variant>
        <vt:lpwstr/>
      </vt:variant>
      <vt:variant>
        <vt:i4>5701700</vt:i4>
      </vt:variant>
      <vt:variant>
        <vt:i4>33</vt:i4>
      </vt:variant>
      <vt:variant>
        <vt:i4>0</vt:i4>
      </vt:variant>
      <vt:variant>
        <vt:i4>5</vt:i4>
      </vt:variant>
      <vt:variant>
        <vt:lpwstr>http://www.british-history.ac.uk/report.asp?compid=33722</vt:lpwstr>
      </vt:variant>
      <vt:variant>
        <vt:lpwstr/>
      </vt:variant>
      <vt:variant>
        <vt:i4>6291570</vt:i4>
      </vt:variant>
      <vt:variant>
        <vt:i4>30</vt:i4>
      </vt:variant>
      <vt:variant>
        <vt:i4>0</vt:i4>
      </vt:variant>
      <vt:variant>
        <vt:i4>5</vt:i4>
      </vt:variant>
      <vt:variant>
        <vt:lpwstr>http://www.british-history.ac.uk/report.asp?compid=3725</vt:lpwstr>
      </vt:variant>
      <vt:variant>
        <vt:lpwstr/>
      </vt:variant>
      <vt:variant>
        <vt:i4>5242948</vt:i4>
      </vt:variant>
      <vt:variant>
        <vt:i4>27</vt:i4>
      </vt:variant>
      <vt:variant>
        <vt:i4>0</vt:i4>
      </vt:variant>
      <vt:variant>
        <vt:i4>5</vt:i4>
      </vt:variant>
      <vt:variant>
        <vt:lpwstr>http://www.british-history.ac.uk/report.asp?compid=33725</vt:lpwstr>
      </vt:variant>
      <vt:variant>
        <vt:lpwstr/>
      </vt:variant>
      <vt:variant>
        <vt:i4>5242948</vt:i4>
      </vt:variant>
      <vt:variant>
        <vt:i4>24</vt:i4>
      </vt:variant>
      <vt:variant>
        <vt:i4>0</vt:i4>
      </vt:variant>
      <vt:variant>
        <vt:i4>5</vt:i4>
      </vt:variant>
      <vt:variant>
        <vt:lpwstr>http://www.british-history.ac.uk/report.asp?compid=33725</vt:lpwstr>
      </vt:variant>
      <vt:variant>
        <vt:lpwstr/>
      </vt:variant>
      <vt:variant>
        <vt:i4>5308484</vt:i4>
      </vt:variant>
      <vt:variant>
        <vt:i4>21</vt:i4>
      </vt:variant>
      <vt:variant>
        <vt:i4>0</vt:i4>
      </vt:variant>
      <vt:variant>
        <vt:i4>5</vt:i4>
      </vt:variant>
      <vt:variant>
        <vt:lpwstr>http://www.british-history.ac.uk/report.asp?compid=33724</vt:lpwstr>
      </vt:variant>
      <vt:variant>
        <vt:lpwstr/>
      </vt:variant>
      <vt:variant>
        <vt:i4>5636164</vt:i4>
      </vt:variant>
      <vt:variant>
        <vt:i4>18</vt:i4>
      </vt:variant>
      <vt:variant>
        <vt:i4>0</vt:i4>
      </vt:variant>
      <vt:variant>
        <vt:i4>5</vt:i4>
      </vt:variant>
      <vt:variant>
        <vt:lpwstr>http://www.british-history.ac.uk/report.asp?compid=33723</vt:lpwstr>
      </vt:variant>
      <vt:variant>
        <vt:lpwstr/>
      </vt:variant>
      <vt:variant>
        <vt:i4>5636164</vt:i4>
      </vt:variant>
      <vt:variant>
        <vt:i4>15</vt:i4>
      </vt:variant>
      <vt:variant>
        <vt:i4>0</vt:i4>
      </vt:variant>
      <vt:variant>
        <vt:i4>5</vt:i4>
      </vt:variant>
      <vt:variant>
        <vt:lpwstr>http://www.british-history.ac.uk/report.asp?compid=33723</vt:lpwstr>
      </vt:variant>
      <vt:variant>
        <vt:lpwstr/>
      </vt:variant>
      <vt:variant>
        <vt:i4>5636164</vt:i4>
      </vt:variant>
      <vt:variant>
        <vt:i4>12</vt:i4>
      </vt:variant>
      <vt:variant>
        <vt:i4>0</vt:i4>
      </vt:variant>
      <vt:variant>
        <vt:i4>5</vt:i4>
      </vt:variant>
      <vt:variant>
        <vt:lpwstr>http://www.british-history.ac.uk/report.asp?compid=33723</vt:lpwstr>
      </vt:variant>
      <vt:variant>
        <vt:lpwstr/>
      </vt:variant>
      <vt:variant>
        <vt:i4>5505090</vt:i4>
      </vt:variant>
      <vt:variant>
        <vt:i4>9</vt:i4>
      </vt:variant>
      <vt:variant>
        <vt:i4>0</vt:i4>
      </vt:variant>
      <vt:variant>
        <vt:i4>5</vt:i4>
      </vt:variant>
      <vt:variant>
        <vt:lpwstr>http://www.british-history.ac.uk/report.asp?compid=33640</vt:lpwstr>
      </vt:variant>
      <vt:variant>
        <vt:lpwstr/>
      </vt:variant>
      <vt:variant>
        <vt:i4>5505092</vt:i4>
      </vt:variant>
      <vt:variant>
        <vt:i4>6</vt:i4>
      </vt:variant>
      <vt:variant>
        <vt:i4>0</vt:i4>
      </vt:variant>
      <vt:variant>
        <vt:i4>5</vt:i4>
      </vt:variant>
      <vt:variant>
        <vt:lpwstr>http://www.british-history.ac.uk/report.asp?compid=33721</vt:lpwstr>
      </vt:variant>
      <vt:variant>
        <vt:lpwstr/>
      </vt:variant>
      <vt:variant>
        <vt:i4>5570628</vt:i4>
      </vt:variant>
      <vt:variant>
        <vt:i4>3</vt:i4>
      </vt:variant>
      <vt:variant>
        <vt:i4>0</vt:i4>
      </vt:variant>
      <vt:variant>
        <vt:i4>5</vt:i4>
      </vt:variant>
      <vt:variant>
        <vt:lpwstr>http://www.british-history.ac.uk/report.asp?compid=33720</vt:lpwstr>
      </vt:variant>
      <vt:variant>
        <vt:lpwstr/>
      </vt:variant>
      <vt:variant>
        <vt:i4>6029383</vt:i4>
      </vt:variant>
      <vt:variant>
        <vt:i4>0</vt:i4>
      </vt:variant>
      <vt:variant>
        <vt:i4>0</vt:i4>
      </vt:variant>
      <vt:variant>
        <vt:i4>5</vt:i4>
      </vt:variant>
      <vt:variant>
        <vt:lpwstr>http://www.british-history.ac.uk/report.asp?compid=33719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Robert CLOPTON  (ca</dc:title>
  <dc:subject/>
  <dc:creator>Ian Rogers.</dc:creator>
  <cp:keywords/>
  <dc:description/>
  <cp:lastModifiedBy>Ian Rogers</cp:lastModifiedBy>
  <cp:revision>4</cp:revision>
  <cp:lastPrinted>1900-01-01T00:00:00Z</cp:lastPrinted>
  <dcterms:created xsi:type="dcterms:W3CDTF">2018-04-03T12:26:00Z</dcterms:created>
  <dcterms:modified xsi:type="dcterms:W3CDTF">2024-10-16T19:59:00Z</dcterms:modified>
</cp:coreProperties>
</file>